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385" w:rsidRDefault="002D2CEF" w:rsidP="00A72385">
      <w:pPr>
        <w:rPr>
          <w:noProof/>
        </w:rPr>
      </w:pPr>
      <w:r>
        <w:rPr>
          <w:noProof/>
        </w:rPr>
        <w:drawing>
          <wp:anchor distT="19050" distB="19050" distL="19050" distR="19050" simplePos="0" relativeHeight="251659264" behindDoc="0" locked="0" layoutInCell="1" hidden="0" allowOverlap="1" wp14:anchorId="14970E84" wp14:editId="0214AAC2">
            <wp:simplePos x="0" y="0"/>
            <wp:positionH relativeFrom="column">
              <wp:posOffset>1762125</wp:posOffset>
            </wp:positionH>
            <wp:positionV relativeFrom="paragraph">
              <wp:posOffset>0</wp:posOffset>
            </wp:positionV>
            <wp:extent cx="2019300" cy="800100"/>
            <wp:effectExtent l="0" t="0" r="0" b="0"/>
            <wp:wrapSquare wrapText="bothSides" distT="19050" distB="19050" distL="19050" distR="1905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19300" cy="800100"/>
                    </a:xfrm>
                    <a:prstGeom prst="rect">
                      <a:avLst/>
                    </a:prstGeom>
                    <a:ln/>
                  </pic:spPr>
                </pic:pic>
              </a:graphicData>
            </a:graphic>
            <wp14:sizeRelH relativeFrom="margin">
              <wp14:pctWidth>0</wp14:pctWidth>
            </wp14:sizeRelH>
            <wp14:sizeRelV relativeFrom="margin">
              <wp14:pctHeight>0</wp14:pctHeight>
            </wp14:sizeRelV>
          </wp:anchor>
        </w:drawing>
      </w:r>
    </w:p>
    <w:p w:rsidR="002D2CEF" w:rsidRDefault="002D2CEF" w:rsidP="00A72385"/>
    <w:p w:rsidR="002D2CEF" w:rsidRDefault="002D2CEF" w:rsidP="00A72385"/>
    <w:p w:rsidR="002D2CEF" w:rsidRDefault="002D2CEF" w:rsidP="00A72385"/>
    <w:p w:rsidR="002D2CEF" w:rsidRDefault="002D2CEF" w:rsidP="00A72385"/>
    <w:p w:rsidR="002D2CEF" w:rsidRDefault="002D2CEF" w:rsidP="00A72385"/>
    <w:p w:rsidR="002D2CEF" w:rsidRDefault="002D2CEF" w:rsidP="00A72385"/>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A72385" w:rsidRPr="002D2CEF" w:rsidTr="00A3321B">
        <w:tc>
          <w:tcPr>
            <w:tcW w:w="26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A72385" w:rsidRPr="002D2CEF" w:rsidRDefault="00A72385" w:rsidP="00A3321B">
            <w:pPr>
              <w:widowControl w:val="0"/>
              <w:pBdr>
                <w:top w:val="nil"/>
                <w:left w:val="nil"/>
                <w:bottom w:val="nil"/>
                <w:right w:val="nil"/>
                <w:between w:val="nil"/>
              </w:pBdr>
              <w:spacing w:line="240" w:lineRule="auto"/>
              <w:rPr>
                <w:rFonts w:ascii="Times New Roman" w:hAnsi="Times New Roman" w:cs="Times New Roman"/>
                <w:b/>
                <w:sz w:val="24"/>
                <w:szCs w:val="24"/>
              </w:rPr>
            </w:pPr>
            <w:r w:rsidRPr="002D2CEF">
              <w:rPr>
                <w:rFonts w:ascii="Times New Roman" w:hAnsi="Times New Roman" w:cs="Times New Roman"/>
                <w:b/>
                <w:sz w:val="24"/>
                <w:szCs w:val="24"/>
              </w:rPr>
              <w:t>Meeting Name</w:t>
            </w:r>
          </w:p>
        </w:tc>
        <w:tc>
          <w:tcPr>
            <w:tcW w:w="67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A72385" w:rsidRPr="002D2CEF" w:rsidRDefault="00A72385" w:rsidP="00A3321B">
            <w:pPr>
              <w:widowControl w:val="0"/>
              <w:pBdr>
                <w:top w:val="nil"/>
                <w:left w:val="nil"/>
                <w:bottom w:val="nil"/>
                <w:right w:val="nil"/>
                <w:between w:val="nil"/>
              </w:pBdr>
              <w:spacing w:line="240" w:lineRule="auto"/>
              <w:rPr>
                <w:rFonts w:ascii="Times New Roman" w:hAnsi="Times New Roman" w:cs="Times New Roman"/>
                <w:sz w:val="24"/>
                <w:szCs w:val="24"/>
              </w:rPr>
            </w:pPr>
            <w:r w:rsidRPr="002D2CEF">
              <w:rPr>
                <w:rFonts w:ascii="Times New Roman" w:hAnsi="Times New Roman" w:cs="Times New Roman"/>
                <w:sz w:val="24"/>
                <w:szCs w:val="24"/>
              </w:rPr>
              <w:t>Executive Board Meeting</w:t>
            </w:r>
          </w:p>
          <w:p w:rsidR="00A72385" w:rsidRPr="002D2CEF" w:rsidRDefault="00A72385" w:rsidP="00A3321B">
            <w:pPr>
              <w:widowControl w:val="0"/>
              <w:pBdr>
                <w:top w:val="nil"/>
                <w:left w:val="nil"/>
                <w:bottom w:val="nil"/>
                <w:right w:val="nil"/>
                <w:between w:val="nil"/>
              </w:pBdr>
              <w:spacing w:line="240" w:lineRule="auto"/>
              <w:rPr>
                <w:rFonts w:ascii="Times New Roman" w:hAnsi="Times New Roman" w:cs="Times New Roman"/>
                <w:sz w:val="24"/>
                <w:szCs w:val="24"/>
              </w:rPr>
            </w:pPr>
            <w:r w:rsidRPr="002D2CEF">
              <w:rPr>
                <w:rFonts w:ascii="Times New Roman" w:hAnsi="Times New Roman" w:cs="Times New Roman"/>
                <w:sz w:val="24"/>
                <w:szCs w:val="24"/>
              </w:rPr>
              <w:t>Transition Meeting</w:t>
            </w:r>
          </w:p>
        </w:tc>
      </w:tr>
      <w:tr w:rsidR="00A72385" w:rsidRPr="002D2CEF" w:rsidTr="00A3321B">
        <w:tc>
          <w:tcPr>
            <w:tcW w:w="26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A72385" w:rsidRPr="002D2CEF" w:rsidRDefault="00A72385" w:rsidP="00A3321B">
            <w:pPr>
              <w:widowControl w:val="0"/>
              <w:pBdr>
                <w:top w:val="nil"/>
                <w:left w:val="nil"/>
                <w:bottom w:val="nil"/>
                <w:right w:val="nil"/>
                <w:between w:val="nil"/>
              </w:pBdr>
              <w:spacing w:line="240" w:lineRule="auto"/>
              <w:rPr>
                <w:rFonts w:ascii="Times New Roman" w:hAnsi="Times New Roman" w:cs="Times New Roman"/>
                <w:b/>
                <w:sz w:val="24"/>
                <w:szCs w:val="24"/>
              </w:rPr>
            </w:pPr>
            <w:r w:rsidRPr="002D2CEF">
              <w:rPr>
                <w:rFonts w:ascii="Times New Roman" w:hAnsi="Times New Roman" w:cs="Times New Roman"/>
                <w:b/>
                <w:sz w:val="24"/>
                <w:szCs w:val="24"/>
              </w:rPr>
              <w:t>Meeting Date, Time + Location</w:t>
            </w:r>
          </w:p>
        </w:tc>
        <w:tc>
          <w:tcPr>
            <w:tcW w:w="67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A72385" w:rsidRPr="002D2CEF" w:rsidRDefault="00A72385" w:rsidP="00A3321B">
            <w:pPr>
              <w:rPr>
                <w:rFonts w:ascii="Times New Roman" w:hAnsi="Times New Roman" w:cs="Times New Roman"/>
                <w:sz w:val="24"/>
                <w:szCs w:val="24"/>
              </w:rPr>
            </w:pPr>
            <w:r w:rsidRPr="002D2CEF">
              <w:rPr>
                <w:rFonts w:ascii="Times New Roman" w:hAnsi="Times New Roman" w:cs="Times New Roman"/>
                <w:sz w:val="24"/>
                <w:szCs w:val="24"/>
              </w:rPr>
              <w:t>Friday, June 9, 2023 | 10:00 am - 12:00 pm</w:t>
            </w:r>
          </w:p>
          <w:p w:rsidR="00A72385" w:rsidRPr="002D2CEF" w:rsidRDefault="00A72385" w:rsidP="00A3321B">
            <w:pPr>
              <w:rPr>
                <w:rFonts w:ascii="Times New Roman" w:hAnsi="Times New Roman" w:cs="Times New Roman"/>
                <w:sz w:val="24"/>
                <w:szCs w:val="24"/>
                <w:highlight w:val="white"/>
              </w:rPr>
            </w:pPr>
            <w:r w:rsidRPr="002D2CEF">
              <w:rPr>
                <w:rFonts w:ascii="Times New Roman" w:hAnsi="Times New Roman" w:cs="Times New Roman"/>
                <w:sz w:val="24"/>
                <w:szCs w:val="24"/>
              </w:rPr>
              <w:t xml:space="preserve">Virtual Meeting </w:t>
            </w:r>
            <w:hyperlink r:id="rId8">
              <w:r w:rsidRPr="002D2CEF">
                <w:rPr>
                  <w:rFonts w:ascii="Times New Roman" w:hAnsi="Times New Roman" w:cs="Times New Roman"/>
                  <w:color w:val="1155CC"/>
                  <w:sz w:val="24"/>
                  <w:szCs w:val="24"/>
                  <w:u w:val="single"/>
                </w:rPr>
                <w:t>via Zoom</w:t>
              </w:r>
            </w:hyperlink>
          </w:p>
          <w:p w:rsidR="00A72385" w:rsidRPr="002D2CEF" w:rsidRDefault="00A72385" w:rsidP="00A3321B">
            <w:pPr>
              <w:widowControl w:val="0"/>
              <w:spacing w:line="240" w:lineRule="auto"/>
              <w:rPr>
                <w:rFonts w:ascii="Times New Roman" w:hAnsi="Times New Roman" w:cs="Times New Roman"/>
                <w:sz w:val="24"/>
                <w:szCs w:val="24"/>
              </w:rPr>
            </w:pPr>
            <w:r w:rsidRPr="002D2CEF">
              <w:rPr>
                <w:rFonts w:ascii="Times New Roman" w:hAnsi="Times New Roman" w:cs="Times New Roman"/>
                <w:sz w:val="24"/>
                <w:szCs w:val="24"/>
                <w:highlight w:val="white"/>
              </w:rPr>
              <w:t>Meeting ID: 828 3252 3996</w:t>
            </w:r>
          </w:p>
        </w:tc>
      </w:tr>
      <w:tr w:rsidR="00A72385" w:rsidRPr="002D2CEF" w:rsidTr="00A3321B">
        <w:tc>
          <w:tcPr>
            <w:tcW w:w="26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A72385" w:rsidRPr="002D2CEF" w:rsidRDefault="00A72385" w:rsidP="00A3321B">
            <w:pPr>
              <w:widowControl w:val="0"/>
              <w:pBdr>
                <w:top w:val="nil"/>
                <w:left w:val="nil"/>
                <w:bottom w:val="nil"/>
                <w:right w:val="nil"/>
                <w:between w:val="nil"/>
              </w:pBdr>
              <w:spacing w:line="240" w:lineRule="auto"/>
              <w:rPr>
                <w:rFonts w:ascii="Times New Roman" w:hAnsi="Times New Roman" w:cs="Times New Roman"/>
                <w:b/>
                <w:sz w:val="24"/>
                <w:szCs w:val="24"/>
              </w:rPr>
            </w:pPr>
            <w:r w:rsidRPr="002D2CEF">
              <w:rPr>
                <w:rFonts w:ascii="Times New Roman" w:hAnsi="Times New Roman" w:cs="Times New Roman"/>
                <w:b/>
                <w:sz w:val="24"/>
                <w:szCs w:val="24"/>
              </w:rPr>
              <w:t>Agenda at-a-glance</w:t>
            </w:r>
          </w:p>
        </w:tc>
        <w:tc>
          <w:tcPr>
            <w:tcW w:w="67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A72385" w:rsidRPr="002D2CEF" w:rsidRDefault="00A72385" w:rsidP="00A3321B">
            <w:pPr>
              <w:rPr>
                <w:rFonts w:ascii="Times New Roman" w:hAnsi="Times New Roman" w:cs="Times New Roman"/>
                <w:i/>
                <w:sz w:val="24"/>
                <w:szCs w:val="24"/>
              </w:rPr>
            </w:pPr>
            <w:r w:rsidRPr="002D2CEF">
              <w:rPr>
                <w:rFonts w:ascii="Times New Roman" w:hAnsi="Times New Roman" w:cs="Times New Roman"/>
                <w:sz w:val="24"/>
                <w:szCs w:val="24"/>
              </w:rPr>
              <w:t xml:space="preserve">10:00 - 10:30 am | </w:t>
            </w:r>
            <w:r w:rsidRPr="002D2CEF">
              <w:rPr>
                <w:rFonts w:ascii="Times New Roman" w:hAnsi="Times New Roman" w:cs="Times New Roman"/>
                <w:i/>
                <w:sz w:val="24"/>
                <w:szCs w:val="24"/>
              </w:rPr>
              <w:t>Business Meeting</w:t>
            </w:r>
          </w:p>
          <w:p w:rsidR="00A72385" w:rsidRPr="002D2CEF" w:rsidRDefault="00A72385" w:rsidP="00A3321B">
            <w:pPr>
              <w:rPr>
                <w:rFonts w:ascii="Times New Roman" w:hAnsi="Times New Roman" w:cs="Times New Roman"/>
                <w:i/>
                <w:sz w:val="24"/>
                <w:szCs w:val="24"/>
              </w:rPr>
            </w:pPr>
            <w:r w:rsidRPr="002D2CEF">
              <w:rPr>
                <w:rFonts w:ascii="Times New Roman" w:hAnsi="Times New Roman" w:cs="Times New Roman"/>
                <w:sz w:val="24"/>
                <w:szCs w:val="24"/>
              </w:rPr>
              <w:t xml:space="preserve">10:30 am - 12:00 pm | </w:t>
            </w:r>
            <w:r w:rsidRPr="002D2CEF">
              <w:rPr>
                <w:rFonts w:ascii="Times New Roman" w:hAnsi="Times New Roman" w:cs="Times New Roman"/>
                <w:i/>
                <w:sz w:val="24"/>
                <w:szCs w:val="24"/>
              </w:rPr>
              <w:t>Transition Meeting</w:t>
            </w:r>
          </w:p>
        </w:tc>
      </w:tr>
    </w:tbl>
    <w:p w:rsidR="00A72385" w:rsidRPr="002D2CEF" w:rsidRDefault="00A72385" w:rsidP="00A72385">
      <w:pPr>
        <w:rPr>
          <w:rFonts w:ascii="Times New Roman" w:hAnsi="Times New Roman" w:cs="Times New Roman"/>
          <w:sz w:val="24"/>
          <w:szCs w:val="24"/>
        </w:rPr>
      </w:pPr>
    </w:p>
    <w:p w:rsidR="00A72385" w:rsidRPr="002D2CEF" w:rsidRDefault="00A72385" w:rsidP="00A72385">
      <w:pPr>
        <w:rPr>
          <w:rFonts w:ascii="Times New Roman" w:hAnsi="Times New Roman" w:cs="Times New Roman"/>
          <w:b/>
          <w:sz w:val="24"/>
          <w:szCs w:val="24"/>
        </w:rPr>
      </w:pPr>
      <w:r w:rsidRPr="002D2CEF">
        <w:rPr>
          <w:rFonts w:ascii="Times New Roman" w:hAnsi="Times New Roman" w:cs="Times New Roman"/>
          <w:b/>
          <w:sz w:val="24"/>
          <w:szCs w:val="24"/>
        </w:rPr>
        <w:t>BUSINESS MEETING</w:t>
      </w:r>
    </w:p>
    <w:p w:rsidR="00A72385" w:rsidRPr="002D2CEF" w:rsidRDefault="006B0FD0" w:rsidP="00A72385">
      <w:pPr>
        <w:rPr>
          <w:rFonts w:ascii="Times New Roman" w:hAnsi="Times New Roman" w:cs="Times New Roman"/>
          <w:b/>
          <w:sz w:val="24"/>
          <w:szCs w:val="24"/>
        </w:rPr>
      </w:pPr>
      <w:r w:rsidRPr="002D2CEF">
        <w:rPr>
          <w:rFonts w:ascii="Times New Roman" w:hAnsi="Times New Roman" w:cs="Times New Roman"/>
          <w:sz w:val="24"/>
          <w:szCs w:val="24"/>
        </w:rPr>
        <w:pict>
          <v:rect id="_x0000_i1025" style="width:0;height:1.5pt" o:hralign="center" o:hrstd="t" o:hr="t" fillcolor="#a0a0a0" stroked="f"/>
        </w:pict>
      </w:r>
    </w:p>
    <w:p w:rsidR="00A72385" w:rsidRPr="002D2CEF" w:rsidRDefault="00A72385" w:rsidP="00A72385">
      <w:pPr>
        <w:rPr>
          <w:rFonts w:ascii="Times New Roman" w:hAnsi="Times New Roman" w:cs="Times New Roman"/>
          <w:b/>
          <w:sz w:val="24"/>
          <w:szCs w:val="24"/>
        </w:rPr>
      </w:pPr>
      <w:r w:rsidRPr="002D2CEF">
        <w:rPr>
          <w:rFonts w:ascii="Times New Roman" w:hAnsi="Times New Roman" w:cs="Times New Roman"/>
          <w:b/>
          <w:sz w:val="24"/>
          <w:szCs w:val="24"/>
        </w:rPr>
        <w:t xml:space="preserve">Call to Order </w:t>
      </w:r>
    </w:p>
    <w:p w:rsidR="00A72385" w:rsidRPr="002D2CEF" w:rsidRDefault="00A72385" w:rsidP="00A72385">
      <w:pPr>
        <w:rPr>
          <w:rFonts w:ascii="Times New Roman" w:hAnsi="Times New Roman" w:cs="Times New Roman"/>
          <w:i/>
          <w:sz w:val="24"/>
          <w:szCs w:val="24"/>
        </w:rPr>
      </w:pPr>
      <w:r w:rsidRPr="002D2CEF">
        <w:rPr>
          <w:rFonts w:ascii="Times New Roman" w:hAnsi="Times New Roman" w:cs="Times New Roman"/>
          <w:sz w:val="24"/>
          <w:szCs w:val="24"/>
        </w:rPr>
        <w:t xml:space="preserve">Approve minutes from April 10, 2023 E-Board Meeting | </w:t>
      </w:r>
      <w:r w:rsidRPr="002D2CEF">
        <w:rPr>
          <w:rFonts w:ascii="Times New Roman" w:hAnsi="Times New Roman" w:cs="Times New Roman"/>
          <w:i/>
          <w:sz w:val="24"/>
          <w:szCs w:val="24"/>
        </w:rPr>
        <w:t>All</w:t>
      </w:r>
    </w:p>
    <w:p w:rsidR="00A72385" w:rsidRPr="002D2CEF" w:rsidRDefault="00A72385" w:rsidP="00A72385">
      <w:pPr>
        <w:rPr>
          <w:rFonts w:ascii="Times New Roman" w:hAnsi="Times New Roman" w:cs="Times New Roman"/>
          <w:sz w:val="24"/>
          <w:szCs w:val="24"/>
        </w:rPr>
      </w:pPr>
    </w:p>
    <w:p w:rsidR="00A72385" w:rsidRPr="002D2CEF" w:rsidRDefault="00A72385" w:rsidP="00A72385">
      <w:pPr>
        <w:rPr>
          <w:rFonts w:ascii="Times New Roman" w:hAnsi="Times New Roman" w:cs="Times New Roman"/>
          <w:i/>
          <w:sz w:val="24"/>
          <w:szCs w:val="24"/>
        </w:rPr>
      </w:pPr>
      <w:r w:rsidRPr="002D2CEF">
        <w:rPr>
          <w:rFonts w:ascii="Times New Roman" w:hAnsi="Times New Roman" w:cs="Times New Roman"/>
          <w:b/>
          <w:sz w:val="24"/>
          <w:szCs w:val="24"/>
        </w:rPr>
        <w:t xml:space="preserve">Treasurer’s Report </w:t>
      </w:r>
      <w:r w:rsidRPr="002D2CEF">
        <w:rPr>
          <w:rFonts w:ascii="Times New Roman" w:hAnsi="Times New Roman" w:cs="Times New Roman"/>
          <w:sz w:val="24"/>
          <w:szCs w:val="24"/>
        </w:rPr>
        <w:t xml:space="preserve">| </w:t>
      </w:r>
      <w:r w:rsidRPr="002D2CEF">
        <w:rPr>
          <w:rFonts w:ascii="Times New Roman" w:hAnsi="Times New Roman" w:cs="Times New Roman"/>
          <w:i/>
          <w:sz w:val="24"/>
          <w:szCs w:val="24"/>
        </w:rPr>
        <w:t>Bernadette Rivard</w:t>
      </w:r>
    </w:p>
    <w:p w:rsidR="00A72385" w:rsidRPr="002D2CEF" w:rsidRDefault="00A72385" w:rsidP="00A72385">
      <w:pPr>
        <w:rPr>
          <w:rFonts w:ascii="Times New Roman" w:hAnsi="Times New Roman" w:cs="Times New Roman"/>
          <w:i/>
          <w:sz w:val="24"/>
          <w:szCs w:val="24"/>
        </w:rPr>
      </w:pPr>
    </w:p>
    <w:p w:rsidR="00A72385" w:rsidRPr="002D2CEF" w:rsidRDefault="00A72385" w:rsidP="00A72385">
      <w:pPr>
        <w:rPr>
          <w:rFonts w:ascii="Times New Roman" w:hAnsi="Times New Roman" w:cs="Times New Roman"/>
          <w:i/>
          <w:sz w:val="24"/>
          <w:szCs w:val="24"/>
        </w:rPr>
      </w:pPr>
      <w:r w:rsidRPr="002D2CEF">
        <w:rPr>
          <w:rFonts w:ascii="Times New Roman" w:hAnsi="Times New Roman" w:cs="Times New Roman"/>
          <w:b/>
          <w:sz w:val="24"/>
          <w:szCs w:val="24"/>
        </w:rPr>
        <w:t xml:space="preserve">2023 Conference Report </w:t>
      </w:r>
      <w:r w:rsidRPr="002D2CEF">
        <w:rPr>
          <w:rFonts w:ascii="Times New Roman" w:hAnsi="Times New Roman" w:cs="Times New Roman"/>
          <w:sz w:val="24"/>
          <w:szCs w:val="24"/>
        </w:rPr>
        <w:t>|</w:t>
      </w:r>
      <w:r w:rsidRPr="002D2CEF">
        <w:rPr>
          <w:rFonts w:ascii="Times New Roman" w:hAnsi="Times New Roman" w:cs="Times New Roman"/>
          <w:i/>
          <w:sz w:val="24"/>
          <w:szCs w:val="24"/>
        </w:rPr>
        <w:t xml:space="preserve"> Conference Committee Chairs</w:t>
      </w:r>
    </w:p>
    <w:p w:rsidR="00A72385" w:rsidRPr="002D2CEF" w:rsidRDefault="00A72385" w:rsidP="00A72385">
      <w:pPr>
        <w:rPr>
          <w:rFonts w:ascii="Times New Roman" w:hAnsi="Times New Roman" w:cs="Times New Roman"/>
          <w:i/>
          <w:sz w:val="24"/>
          <w:szCs w:val="24"/>
        </w:rPr>
      </w:pPr>
    </w:p>
    <w:p w:rsidR="00A72385" w:rsidRPr="002D2CEF" w:rsidRDefault="00A72385" w:rsidP="00A72385">
      <w:pPr>
        <w:rPr>
          <w:rFonts w:ascii="Times New Roman" w:hAnsi="Times New Roman" w:cs="Times New Roman"/>
          <w:i/>
          <w:sz w:val="24"/>
          <w:szCs w:val="24"/>
        </w:rPr>
      </w:pPr>
      <w:r w:rsidRPr="002D2CEF">
        <w:rPr>
          <w:rFonts w:ascii="Times New Roman" w:hAnsi="Times New Roman" w:cs="Times New Roman"/>
          <w:b/>
          <w:sz w:val="24"/>
          <w:szCs w:val="24"/>
        </w:rPr>
        <w:t>Partner Organization Updates</w:t>
      </w:r>
      <w:r w:rsidRPr="002D2CEF">
        <w:rPr>
          <w:rFonts w:ascii="Times New Roman" w:hAnsi="Times New Roman" w:cs="Times New Roman"/>
          <w:sz w:val="24"/>
          <w:szCs w:val="24"/>
        </w:rPr>
        <w:t xml:space="preserve"> | </w:t>
      </w:r>
      <w:r w:rsidRPr="002D2CEF">
        <w:rPr>
          <w:rFonts w:ascii="Times New Roman" w:hAnsi="Times New Roman" w:cs="Times New Roman"/>
          <w:i/>
          <w:sz w:val="24"/>
          <w:szCs w:val="24"/>
        </w:rPr>
        <w:t xml:space="preserve">Organization Representatives </w:t>
      </w:r>
    </w:p>
    <w:p w:rsidR="00A72385" w:rsidRPr="002D2CEF" w:rsidRDefault="00A72385" w:rsidP="00A72385">
      <w:pPr>
        <w:numPr>
          <w:ilvl w:val="0"/>
          <w:numId w:val="19"/>
        </w:numPr>
        <w:rPr>
          <w:rFonts w:ascii="Times New Roman" w:hAnsi="Times New Roman" w:cs="Times New Roman"/>
          <w:sz w:val="24"/>
          <w:szCs w:val="24"/>
        </w:rPr>
      </w:pPr>
      <w:r w:rsidRPr="002D2CEF">
        <w:rPr>
          <w:rFonts w:ascii="Times New Roman" w:hAnsi="Times New Roman" w:cs="Times New Roman"/>
          <w:sz w:val="24"/>
          <w:szCs w:val="24"/>
        </w:rPr>
        <w:t>MBLC</w:t>
      </w:r>
    </w:p>
    <w:p w:rsidR="00A72385" w:rsidRPr="002D2CEF" w:rsidRDefault="00A72385" w:rsidP="00A72385">
      <w:pPr>
        <w:numPr>
          <w:ilvl w:val="0"/>
          <w:numId w:val="19"/>
        </w:numPr>
        <w:rPr>
          <w:rFonts w:ascii="Times New Roman" w:hAnsi="Times New Roman" w:cs="Times New Roman"/>
          <w:sz w:val="24"/>
          <w:szCs w:val="24"/>
        </w:rPr>
      </w:pPr>
      <w:r w:rsidRPr="002D2CEF">
        <w:rPr>
          <w:rFonts w:ascii="Times New Roman" w:hAnsi="Times New Roman" w:cs="Times New Roman"/>
          <w:sz w:val="24"/>
          <w:szCs w:val="24"/>
        </w:rPr>
        <w:t>MLS</w:t>
      </w:r>
    </w:p>
    <w:p w:rsidR="00A72385" w:rsidRPr="002D2CEF" w:rsidRDefault="00A72385" w:rsidP="00A72385">
      <w:pPr>
        <w:numPr>
          <w:ilvl w:val="0"/>
          <w:numId w:val="19"/>
        </w:numPr>
        <w:rPr>
          <w:rFonts w:ascii="Times New Roman" w:hAnsi="Times New Roman" w:cs="Times New Roman"/>
          <w:sz w:val="24"/>
          <w:szCs w:val="24"/>
        </w:rPr>
      </w:pPr>
      <w:r w:rsidRPr="002D2CEF">
        <w:rPr>
          <w:rFonts w:ascii="Times New Roman" w:hAnsi="Times New Roman" w:cs="Times New Roman"/>
          <w:sz w:val="24"/>
          <w:szCs w:val="24"/>
        </w:rPr>
        <w:t>MSLA</w:t>
      </w:r>
    </w:p>
    <w:p w:rsidR="00A72385" w:rsidRPr="002D2CEF" w:rsidRDefault="00A72385" w:rsidP="00A72385">
      <w:pPr>
        <w:numPr>
          <w:ilvl w:val="0"/>
          <w:numId w:val="19"/>
        </w:numPr>
        <w:rPr>
          <w:rFonts w:ascii="Times New Roman" w:hAnsi="Times New Roman" w:cs="Times New Roman"/>
          <w:sz w:val="24"/>
          <w:szCs w:val="24"/>
        </w:rPr>
      </w:pPr>
      <w:r w:rsidRPr="002D2CEF">
        <w:rPr>
          <w:rFonts w:ascii="Times New Roman" w:hAnsi="Times New Roman" w:cs="Times New Roman"/>
          <w:sz w:val="24"/>
          <w:szCs w:val="24"/>
        </w:rPr>
        <w:t>NELA</w:t>
      </w:r>
    </w:p>
    <w:p w:rsidR="00A72385" w:rsidRPr="002D2CEF" w:rsidRDefault="00A72385" w:rsidP="00A72385">
      <w:pPr>
        <w:numPr>
          <w:ilvl w:val="0"/>
          <w:numId w:val="19"/>
        </w:numPr>
        <w:rPr>
          <w:rFonts w:ascii="Times New Roman" w:hAnsi="Times New Roman" w:cs="Times New Roman"/>
          <w:sz w:val="24"/>
          <w:szCs w:val="24"/>
        </w:rPr>
      </w:pPr>
      <w:r w:rsidRPr="002D2CEF">
        <w:rPr>
          <w:rFonts w:ascii="Times New Roman" w:hAnsi="Times New Roman" w:cs="Times New Roman"/>
          <w:sz w:val="24"/>
          <w:szCs w:val="24"/>
        </w:rPr>
        <w:t>Mass Center for the Book</w:t>
      </w:r>
    </w:p>
    <w:p w:rsidR="00A72385" w:rsidRPr="002D2CEF" w:rsidRDefault="00A72385" w:rsidP="00A72385">
      <w:pPr>
        <w:rPr>
          <w:rFonts w:ascii="Times New Roman" w:hAnsi="Times New Roman" w:cs="Times New Roman"/>
          <w:sz w:val="24"/>
          <w:szCs w:val="24"/>
        </w:rPr>
      </w:pPr>
    </w:p>
    <w:p w:rsidR="00A72385" w:rsidRPr="002D2CEF" w:rsidRDefault="00A72385" w:rsidP="00A72385">
      <w:pPr>
        <w:rPr>
          <w:rFonts w:ascii="Times New Roman" w:hAnsi="Times New Roman" w:cs="Times New Roman"/>
          <w:sz w:val="24"/>
          <w:szCs w:val="24"/>
        </w:rPr>
      </w:pPr>
      <w:r w:rsidRPr="002D2CEF">
        <w:rPr>
          <w:rFonts w:ascii="Times New Roman" w:hAnsi="Times New Roman" w:cs="Times New Roman"/>
          <w:b/>
          <w:sz w:val="24"/>
          <w:szCs w:val="24"/>
        </w:rPr>
        <w:t>Save the Date: E-Board Meetings</w:t>
      </w:r>
      <w:r w:rsidRPr="002D2CEF">
        <w:rPr>
          <w:rFonts w:ascii="Times New Roman" w:hAnsi="Times New Roman" w:cs="Times New Roman"/>
          <w:sz w:val="24"/>
          <w:szCs w:val="24"/>
        </w:rPr>
        <w:t xml:space="preserve"> | </w:t>
      </w:r>
      <w:hyperlink r:id="rId9">
        <w:r w:rsidRPr="002D2CEF">
          <w:rPr>
            <w:rFonts w:ascii="Times New Roman" w:hAnsi="Times New Roman" w:cs="Times New Roman"/>
            <w:color w:val="1155CC"/>
            <w:sz w:val="24"/>
            <w:szCs w:val="24"/>
            <w:u w:val="single"/>
          </w:rPr>
          <w:t>Eventkeeper</w:t>
        </w:r>
      </w:hyperlink>
    </w:p>
    <w:p w:rsidR="00A72385" w:rsidRPr="002D2CEF" w:rsidRDefault="00A72385" w:rsidP="00A72385">
      <w:pPr>
        <w:rPr>
          <w:rFonts w:ascii="Times New Roman" w:hAnsi="Times New Roman" w:cs="Times New Roman"/>
          <w:sz w:val="24"/>
          <w:szCs w:val="24"/>
        </w:rPr>
      </w:pPr>
    </w:p>
    <w:p w:rsidR="00A72385" w:rsidRPr="002D2CEF" w:rsidRDefault="00A72385" w:rsidP="00A72385">
      <w:pPr>
        <w:rPr>
          <w:rFonts w:ascii="Times New Roman" w:hAnsi="Times New Roman" w:cs="Times New Roman"/>
          <w:b/>
          <w:sz w:val="24"/>
          <w:szCs w:val="24"/>
        </w:rPr>
      </w:pPr>
      <w:r w:rsidRPr="002D2CEF">
        <w:rPr>
          <w:rFonts w:ascii="Times New Roman" w:hAnsi="Times New Roman" w:cs="Times New Roman"/>
          <w:b/>
          <w:sz w:val="24"/>
          <w:szCs w:val="24"/>
        </w:rPr>
        <w:t>Executive Board Meeting Adjourns</w:t>
      </w:r>
    </w:p>
    <w:p w:rsidR="00A72385" w:rsidRPr="002D2CEF" w:rsidRDefault="00A72385" w:rsidP="00A72385">
      <w:pPr>
        <w:rPr>
          <w:rFonts w:ascii="Times New Roman" w:hAnsi="Times New Roman" w:cs="Times New Roman"/>
          <w:sz w:val="24"/>
          <w:szCs w:val="24"/>
        </w:rPr>
      </w:pPr>
    </w:p>
    <w:p w:rsidR="00A72385" w:rsidRPr="002D2CEF" w:rsidRDefault="00A72385" w:rsidP="00A72385">
      <w:pPr>
        <w:rPr>
          <w:rFonts w:ascii="Times New Roman" w:hAnsi="Times New Roman" w:cs="Times New Roman"/>
          <w:b/>
          <w:sz w:val="24"/>
          <w:szCs w:val="24"/>
        </w:rPr>
      </w:pPr>
    </w:p>
    <w:p w:rsidR="00A72385" w:rsidRPr="002D2CEF" w:rsidRDefault="00A72385" w:rsidP="00A72385">
      <w:pPr>
        <w:rPr>
          <w:rFonts w:ascii="Times New Roman" w:hAnsi="Times New Roman" w:cs="Times New Roman"/>
          <w:b/>
          <w:sz w:val="24"/>
          <w:szCs w:val="24"/>
        </w:rPr>
      </w:pPr>
      <w:r w:rsidRPr="002D2CEF">
        <w:rPr>
          <w:rFonts w:ascii="Times New Roman" w:hAnsi="Times New Roman" w:cs="Times New Roman"/>
          <w:sz w:val="24"/>
          <w:szCs w:val="24"/>
        </w:rPr>
        <w:br w:type="page"/>
      </w:r>
    </w:p>
    <w:p w:rsidR="00A72385" w:rsidRPr="002D2CEF" w:rsidRDefault="00A72385" w:rsidP="00A72385">
      <w:pPr>
        <w:rPr>
          <w:rFonts w:ascii="Times New Roman" w:hAnsi="Times New Roman" w:cs="Times New Roman"/>
          <w:b/>
          <w:sz w:val="24"/>
          <w:szCs w:val="24"/>
        </w:rPr>
      </w:pPr>
      <w:r w:rsidRPr="002D2CEF">
        <w:rPr>
          <w:rFonts w:ascii="Times New Roman" w:hAnsi="Times New Roman" w:cs="Times New Roman"/>
          <w:b/>
          <w:sz w:val="24"/>
          <w:szCs w:val="24"/>
        </w:rPr>
        <w:lastRenderedPageBreak/>
        <w:t>TRANSITION MEETING + SECTION CHAIR TRAINING</w:t>
      </w:r>
    </w:p>
    <w:p w:rsidR="00A72385" w:rsidRPr="002D2CEF" w:rsidRDefault="006B0FD0" w:rsidP="00A72385">
      <w:pPr>
        <w:rPr>
          <w:rFonts w:ascii="Times New Roman" w:hAnsi="Times New Roman" w:cs="Times New Roman"/>
          <w:sz w:val="24"/>
          <w:szCs w:val="24"/>
        </w:rPr>
      </w:pPr>
      <w:r w:rsidRPr="002D2CEF">
        <w:rPr>
          <w:rFonts w:ascii="Times New Roman" w:hAnsi="Times New Roman" w:cs="Times New Roman"/>
          <w:sz w:val="24"/>
          <w:szCs w:val="24"/>
        </w:rPr>
        <w:pict>
          <v:rect id="_x0000_i1026" style="width:0;height:1.5pt" o:hralign="center" o:hrstd="t" o:hr="t" fillcolor="#a0a0a0" stroked="f"/>
        </w:pict>
      </w:r>
    </w:p>
    <w:p w:rsidR="00A72385" w:rsidRPr="002D2CEF" w:rsidRDefault="00A72385" w:rsidP="00A72385">
      <w:pPr>
        <w:rPr>
          <w:rFonts w:ascii="Times New Roman" w:hAnsi="Times New Roman" w:cs="Times New Roman"/>
          <w:sz w:val="24"/>
          <w:szCs w:val="24"/>
        </w:rPr>
      </w:pPr>
    </w:p>
    <w:p w:rsidR="00A72385" w:rsidRPr="002D2CEF" w:rsidRDefault="00A72385" w:rsidP="00A72385">
      <w:pPr>
        <w:rPr>
          <w:rFonts w:ascii="Times New Roman" w:hAnsi="Times New Roman" w:cs="Times New Roman"/>
          <w:i/>
          <w:sz w:val="24"/>
          <w:szCs w:val="24"/>
        </w:rPr>
      </w:pPr>
      <w:r w:rsidRPr="002D2CEF">
        <w:rPr>
          <w:rFonts w:ascii="Times New Roman" w:hAnsi="Times New Roman" w:cs="Times New Roman"/>
          <w:b/>
          <w:sz w:val="24"/>
          <w:szCs w:val="24"/>
        </w:rPr>
        <w:t>Introductory Remarks and Agenda Review</w:t>
      </w:r>
      <w:r w:rsidRPr="002D2CEF">
        <w:rPr>
          <w:rFonts w:ascii="Times New Roman" w:hAnsi="Times New Roman" w:cs="Times New Roman"/>
          <w:sz w:val="24"/>
          <w:szCs w:val="24"/>
        </w:rPr>
        <w:t xml:space="preserve"> | </w:t>
      </w:r>
      <w:r w:rsidRPr="002D2CEF">
        <w:rPr>
          <w:rFonts w:ascii="Times New Roman" w:hAnsi="Times New Roman" w:cs="Times New Roman"/>
          <w:i/>
          <w:sz w:val="24"/>
          <w:szCs w:val="24"/>
        </w:rPr>
        <w:t>Kim Hewitt and Michelle Filleul</w:t>
      </w:r>
    </w:p>
    <w:p w:rsidR="00A72385" w:rsidRPr="002D2CEF" w:rsidRDefault="00A72385" w:rsidP="00A72385">
      <w:pPr>
        <w:ind w:left="720"/>
        <w:rPr>
          <w:rFonts w:ascii="Times New Roman" w:hAnsi="Times New Roman" w:cs="Times New Roman"/>
          <w:color w:val="FF0000"/>
          <w:sz w:val="24"/>
          <w:szCs w:val="24"/>
        </w:rPr>
      </w:pPr>
    </w:p>
    <w:p w:rsidR="00A72385" w:rsidRPr="002D2CEF" w:rsidRDefault="00A72385" w:rsidP="00A72385">
      <w:pPr>
        <w:rPr>
          <w:rFonts w:ascii="Times New Roman" w:hAnsi="Times New Roman" w:cs="Times New Roman"/>
          <w:i/>
          <w:sz w:val="24"/>
          <w:szCs w:val="24"/>
          <w:highlight w:val="white"/>
        </w:rPr>
      </w:pPr>
      <w:r w:rsidRPr="002D2CEF">
        <w:rPr>
          <w:rFonts w:ascii="Times New Roman" w:hAnsi="Times New Roman" w:cs="Times New Roman"/>
          <w:b/>
          <w:sz w:val="24"/>
          <w:szCs w:val="24"/>
        </w:rPr>
        <w:t>Incoming Officers Introduction</w:t>
      </w:r>
      <w:r w:rsidRPr="002D2CEF">
        <w:rPr>
          <w:rFonts w:ascii="Times New Roman" w:hAnsi="Times New Roman" w:cs="Times New Roman"/>
          <w:i/>
          <w:sz w:val="24"/>
          <w:szCs w:val="24"/>
        </w:rPr>
        <w:t xml:space="preserve"> | </w:t>
      </w:r>
      <w:hyperlink r:id="rId10">
        <w:r w:rsidRPr="002D2CEF">
          <w:rPr>
            <w:rFonts w:ascii="Times New Roman" w:hAnsi="Times New Roman" w:cs="Times New Roman"/>
            <w:i/>
            <w:color w:val="1155CC"/>
            <w:sz w:val="24"/>
            <w:szCs w:val="24"/>
            <w:u w:val="single"/>
          </w:rPr>
          <w:t>Roles and Duties</w:t>
        </w:r>
      </w:hyperlink>
      <w:r w:rsidRPr="002D2CEF">
        <w:rPr>
          <w:rFonts w:ascii="Times New Roman" w:hAnsi="Times New Roman" w:cs="Times New Roman"/>
          <w:i/>
          <w:sz w:val="24"/>
          <w:szCs w:val="24"/>
        </w:rPr>
        <w:t xml:space="preserve"> </w:t>
      </w:r>
      <w:r w:rsidRPr="002D2CEF">
        <w:rPr>
          <w:rFonts w:ascii="Times New Roman" w:hAnsi="Times New Roman" w:cs="Times New Roman"/>
          <w:sz w:val="24"/>
          <w:szCs w:val="24"/>
        </w:rPr>
        <w:t>|</w:t>
      </w:r>
      <w:r w:rsidRPr="002D2CEF">
        <w:rPr>
          <w:rFonts w:ascii="Times New Roman" w:hAnsi="Times New Roman" w:cs="Times New Roman"/>
          <w:i/>
          <w:sz w:val="24"/>
          <w:szCs w:val="24"/>
        </w:rPr>
        <w:t xml:space="preserve"> Kim and Michelle</w:t>
      </w:r>
    </w:p>
    <w:p w:rsidR="00A72385" w:rsidRPr="002D2CEF" w:rsidRDefault="00A72385" w:rsidP="00A72385">
      <w:pPr>
        <w:numPr>
          <w:ilvl w:val="0"/>
          <w:numId w:val="16"/>
        </w:numPr>
        <w:rPr>
          <w:rFonts w:ascii="Times New Roman" w:hAnsi="Times New Roman" w:cs="Times New Roman"/>
          <w:sz w:val="24"/>
          <w:szCs w:val="24"/>
        </w:rPr>
      </w:pPr>
      <w:r w:rsidRPr="002D2CEF">
        <w:rPr>
          <w:rFonts w:ascii="Times New Roman" w:hAnsi="Times New Roman" w:cs="Times New Roman"/>
          <w:sz w:val="24"/>
          <w:szCs w:val="24"/>
        </w:rPr>
        <w:t>President</w:t>
      </w:r>
    </w:p>
    <w:p w:rsidR="00A72385" w:rsidRPr="002D2CEF" w:rsidRDefault="00A72385" w:rsidP="00A72385">
      <w:pPr>
        <w:numPr>
          <w:ilvl w:val="0"/>
          <w:numId w:val="16"/>
        </w:numPr>
        <w:rPr>
          <w:rFonts w:ascii="Times New Roman" w:hAnsi="Times New Roman" w:cs="Times New Roman"/>
          <w:sz w:val="24"/>
          <w:szCs w:val="24"/>
        </w:rPr>
      </w:pPr>
      <w:r w:rsidRPr="002D2CEF">
        <w:rPr>
          <w:rFonts w:ascii="Times New Roman" w:hAnsi="Times New Roman" w:cs="Times New Roman"/>
          <w:sz w:val="24"/>
          <w:szCs w:val="24"/>
        </w:rPr>
        <w:t>VP/President Elect</w:t>
      </w:r>
    </w:p>
    <w:p w:rsidR="00A72385" w:rsidRPr="002D2CEF" w:rsidRDefault="00A72385" w:rsidP="00A72385">
      <w:pPr>
        <w:numPr>
          <w:ilvl w:val="0"/>
          <w:numId w:val="16"/>
        </w:numPr>
        <w:rPr>
          <w:rFonts w:ascii="Times New Roman" w:hAnsi="Times New Roman" w:cs="Times New Roman"/>
          <w:sz w:val="24"/>
          <w:szCs w:val="24"/>
        </w:rPr>
      </w:pPr>
      <w:r w:rsidRPr="002D2CEF">
        <w:rPr>
          <w:rFonts w:ascii="Times New Roman" w:hAnsi="Times New Roman" w:cs="Times New Roman"/>
          <w:sz w:val="24"/>
          <w:szCs w:val="24"/>
        </w:rPr>
        <w:t>Past President</w:t>
      </w:r>
    </w:p>
    <w:p w:rsidR="00A72385" w:rsidRPr="002D2CEF" w:rsidRDefault="00A72385" w:rsidP="00A72385">
      <w:pPr>
        <w:numPr>
          <w:ilvl w:val="0"/>
          <w:numId w:val="16"/>
        </w:numPr>
        <w:rPr>
          <w:rFonts w:ascii="Times New Roman" w:hAnsi="Times New Roman" w:cs="Times New Roman"/>
          <w:sz w:val="24"/>
          <w:szCs w:val="24"/>
        </w:rPr>
      </w:pPr>
      <w:r w:rsidRPr="002D2CEF">
        <w:rPr>
          <w:rFonts w:ascii="Times New Roman" w:hAnsi="Times New Roman" w:cs="Times New Roman"/>
          <w:sz w:val="24"/>
          <w:szCs w:val="24"/>
        </w:rPr>
        <w:t>Treasurer</w:t>
      </w:r>
    </w:p>
    <w:p w:rsidR="00A72385" w:rsidRPr="002D2CEF" w:rsidRDefault="00A72385" w:rsidP="00A72385">
      <w:pPr>
        <w:numPr>
          <w:ilvl w:val="0"/>
          <w:numId w:val="16"/>
        </w:numPr>
        <w:rPr>
          <w:rFonts w:ascii="Times New Roman" w:hAnsi="Times New Roman" w:cs="Times New Roman"/>
          <w:sz w:val="24"/>
          <w:szCs w:val="24"/>
        </w:rPr>
      </w:pPr>
      <w:r w:rsidRPr="002D2CEF">
        <w:rPr>
          <w:rFonts w:ascii="Times New Roman" w:hAnsi="Times New Roman" w:cs="Times New Roman"/>
          <w:sz w:val="24"/>
          <w:szCs w:val="24"/>
        </w:rPr>
        <w:t>Assistant Treasurer</w:t>
      </w:r>
    </w:p>
    <w:p w:rsidR="00A72385" w:rsidRPr="002D2CEF" w:rsidRDefault="00A72385" w:rsidP="00A72385">
      <w:pPr>
        <w:numPr>
          <w:ilvl w:val="0"/>
          <w:numId w:val="16"/>
        </w:numPr>
        <w:rPr>
          <w:rFonts w:ascii="Times New Roman" w:hAnsi="Times New Roman" w:cs="Times New Roman"/>
          <w:sz w:val="24"/>
          <w:szCs w:val="24"/>
        </w:rPr>
      </w:pPr>
      <w:r w:rsidRPr="002D2CEF">
        <w:rPr>
          <w:rFonts w:ascii="Times New Roman" w:hAnsi="Times New Roman" w:cs="Times New Roman"/>
          <w:sz w:val="24"/>
          <w:szCs w:val="24"/>
        </w:rPr>
        <w:t>Secretary</w:t>
      </w:r>
    </w:p>
    <w:p w:rsidR="00A72385" w:rsidRPr="002D2CEF" w:rsidRDefault="00A72385" w:rsidP="00A72385">
      <w:pPr>
        <w:rPr>
          <w:rFonts w:ascii="Times New Roman" w:hAnsi="Times New Roman" w:cs="Times New Roman"/>
          <w:sz w:val="24"/>
          <w:szCs w:val="24"/>
        </w:rPr>
      </w:pPr>
    </w:p>
    <w:p w:rsidR="00A72385" w:rsidRPr="002D2CEF" w:rsidRDefault="00A72385" w:rsidP="00A72385">
      <w:pPr>
        <w:rPr>
          <w:rFonts w:ascii="Times New Roman" w:hAnsi="Times New Roman" w:cs="Times New Roman"/>
          <w:i/>
          <w:sz w:val="24"/>
          <w:szCs w:val="24"/>
        </w:rPr>
      </w:pPr>
      <w:r w:rsidRPr="002D2CEF">
        <w:rPr>
          <w:rFonts w:ascii="Times New Roman" w:hAnsi="Times New Roman" w:cs="Times New Roman"/>
          <w:b/>
          <w:sz w:val="24"/>
          <w:szCs w:val="24"/>
        </w:rPr>
        <w:t>MLA Budget and Timelines</w:t>
      </w:r>
      <w:r w:rsidRPr="002D2CEF">
        <w:rPr>
          <w:rFonts w:ascii="Times New Roman" w:hAnsi="Times New Roman" w:cs="Times New Roman"/>
          <w:sz w:val="24"/>
          <w:szCs w:val="24"/>
        </w:rPr>
        <w:t xml:space="preserve"> | </w:t>
      </w:r>
      <w:r w:rsidRPr="002D2CEF">
        <w:rPr>
          <w:rFonts w:ascii="Times New Roman" w:hAnsi="Times New Roman" w:cs="Times New Roman"/>
          <w:i/>
          <w:sz w:val="24"/>
          <w:szCs w:val="24"/>
        </w:rPr>
        <w:t>Sarah Breen</w:t>
      </w:r>
      <w:r w:rsidRPr="002D2CEF">
        <w:rPr>
          <w:rFonts w:ascii="Times New Roman" w:hAnsi="Times New Roman" w:cs="Times New Roman"/>
          <w:sz w:val="24"/>
          <w:szCs w:val="24"/>
        </w:rPr>
        <w:br/>
      </w:r>
      <w:r w:rsidRPr="002D2CEF">
        <w:rPr>
          <w:rFonts w:ascii="Times New Roman" w:hAnsi="Times New Roman" w:cs="Times New Roman"/>
          <w:i/>
          <w:sz w:val="24"/>
          <w:szCs w:val="24"/>
        </w:rPr>
        <w:t>Important timelines</w:t>
      </w:r>
    </w:p>
    <w:p w:rsidR="00A72385" w:rsidRPr="002D2CEF" w:rsidRDefault="00A72385" w:rsidP="00A72385">
      <w:pPr>
        <w:numPr>
          <w:ilvl w:val="0"/>
          <w:numId w:val="20"/>
        </w:numPr>
        <w:rPr>
          <w:rFonts w:ascii="Times New Roman" w:hAnsi="Times New Roman" w:cs="Times New Roman"/>
          <w:sz w:val="24"/>
          <w:szCs w:val="24"/>
        </w:rPr>
      </w:pPr>
      <w:r w:rsidRPr="002D2CEF">
        <w:rPr>
          <w:rFonts w:ascii="Times New Roman" w:hAnsi="Times New Roman" w:cs="Times New Roman"/>
          <w:sz w:val="24"/>
          <w:szCs w:val="24"/>
        </w:rPr>
        <w:t>Submit budget | October</w:t>
      </w:r>
    </w:p>
    <w:p w:rsidR="00A72385" w:rsidRPr="002D2CEF" w:rsidRDefault="00A72385" w:rsidP="00A72385">
      <w:pPr>
        <w:numPr>
          <w:ilvl w:val="0"/>
          <w:numId w:val="20"/>
        </w:numPr>
        <w:rPr>
          <w:rFonts w:ascii="Times New Roman" w:hAnsi="Times New Roman" w:cs="Times New Roman"/>
          <w:sz w:val="24"/>
          <w:szCs w:val="24"/>
        </w:rPr>
      </w:pPr>
      <w:r w:rsidRPr="002D2CEF">
        <w:rPr>
          <w:rFonts w:ascii="Times New Roman" w:hAnsi="Times New Roman" w:cs="Times New Roman"/>
          <w:sz w:val="24"/>
          <w:szCs w:val="24"/>
        </w:rPr>
        <w:t>Discuss and finalize | December</w:t>
      </w:r>
    </w:p>
    <w:p w:rsidR="00A72385" w:rsidRPr="002D2CEF" w:rsidRDefault="00A72385" w:rsidP="00A72385">
      <w:pPr>
        <w:numPr>
          <w:ilvl w:val="0"/>
          <w:numId w:val="20"/>
        </w:numPr>
        <w:rPr>
          <w:rFonts w:ascii="Times New Roman" w:hAnsi="Times New Roman" w:cs="Times New Roman"/>
          <w:sz w:val="24"/>
          <w:szCs w:val="24"/>
        </w:rPr>
      </w:pPr>
      <w:r w:rsidRPr="002D2CEF">
        <w:rPr>
          <w:rFonts w:ascii="Times New Roman" w:hAnsi="Times New Roman" w:cs="Times New Roman"/>
          <w:sz w:val="24"/>
          <w:szCs w:val="24"/>
        </w:rPr>
        <w:t>Vote on budget | February</w:t>
      </w:r>
    </w:p>
    <w:p w:rsidR="00A72385" w:rsidRPr="002D2CEF" w:rsidRDefault="00A72385" w:rsidP="00A72385">
      <w:pPr>
        <w:rPr>
          <w:rFonts w:ascii="Times New Roman" w:hAnsi="Times New Roman" w:cs="Times New Roman"/>
          <w:sz w:val="24"/>
          <w:szCs w:val="24"/>
        </w:rPr>
      </w:pPr>
    </w:p>
    <w:p w:rsidR="00A72385" w:rsidRPr="002D2CEF" w:rsidRDefault="00A72385" w:rsidP="00A72385">
      <w:pPr>
        <w:rPr>
          <w:rFonts w:ascii="Times New Roman" w:hAnsi="Times New Roman" w:cs="Times New Roman"/>
          <w:i/>
          <w:sz w:val="24"/>
          <w:szCs w:val="24"/>
        </w:rPr>
      </w:pPr>
      <w:r w:rsidRPr="002D2CEF">
        <w:rPr>
          <w:rFonts w:ascii="Times New Roman" w:hAnsi="Times New Roman" w:cs="Times New Roman"/>
          <w:b/>
          <w:sz w:val="24"/>
          <w:szCs w:val="24"/>
        </w:rPr>
        <w:t>Introduction of MLA Staff and Explanation of Roles/Responsibilities</w:t>
      </w:r>
      <w:r w:rsidRPr="002D2CEF">
        <w:rPr>
          <w:rFonts w:ascii="Times New Roman" w:hAnsi="Times New Roman" w:cs="Times New Roman"/>
          <w:sz w:val="24"/>
          <w:szCs w:val="24"/>
        </w:rPr>
        <w:t xml:space="preserve"> | </w:t>
      </w:r>
      <w:r w:rsidRPr="002D2CEF">
        <w:rPr>
          <w:rFonts w:ascii="Times New Roman" w:hAnsi="Times New Roman" w:cs="Times New Roman"/>
          <w:i/>
          <w:sz w:val="24"/>
          <w:szCs w:val="24"/>
        </w:rPr>
        <w:t>Kim and Michelle</w:t>
      </w:r>
    </w:p>
    <w:p w:rsidR="00A72385" w:rsidRPr="002D2CEF" w:rsidRDefault="00A72385" w:rsidP="00A72385">
      <w:pPr>
        <w:rPr>
          <w:rFonts w:ascii="Times New Roman" w:hAnsi="Times New Roman" w:cs="Times New Roman"/>
          <w:sz w:val="24"/>
          <w:szCs w:val="24"/>
        </w:rPr>
      </w:pPr>
    </w:p>
    <w:p w:rsidR="00A72385" w:rsidRPr="002D2CEF" w:rsidRDefault="00A72385" w:rsidP="00A72385">
      <w:pPr>
        <w:numPr>
          <w:ilvl w:val="0"/>
          <w:numId w:val="18"/>
        </w:numPr>
        <w:rPr>
          <w:rFonts w:ascii="Times New Roman" w:hAnsi="Times New Roman" w:cs="Times New Roman"/>
          <w:sz w:val="24"/>
          <w:szCs w:val="24"/>
        </w:rPr>
      </w:pPr>
      <w:r w:rsidRPr="002D2CEF">
        <w:rPr>
          <w:rFonts w:ascii="Times New Roman" w:hAnsi="Times New Roman" w:cs="Times New Roman"/>
          <w:sz w:val="24"/>
          <w:szCs w:val="24"/>
        </w:rPr>
        <w:t>Interim Association Manager and Conference Director, Kristen Collins</w:t>
      </w:r>
    </w:p>
    <w:p w:rsidR="00A72385" w:rsidRPr="002D2CEF" w:rsidRDefault="00A72385" w:rsidP="00A72385">
      <w:pPr>
        <w:rPr>
          <w:rFonts w:ascii="Times New Roman" w:hAnsi="Times New Roman" w:cs="Times New Roman"/>
          <w:sz w:val="24"/>
          <w:szCs w:val="24"/>
        </w:rPr>
      </w:pPr>
      <w:r w:rsidRPr="002D2CEF">
        <w:rPr>
          <w:rFonts w:ascii="Times New Roman" w:hAnsi="Times New Roman" w:cs="Times New Roman"/>
          <w:sz w:val="24"/>
          <w:szCs w:val="24"/>
        </w:rPr>
        <w:br/>
      </w:r>
      <w:r w:rsidRPr="002D2CEF">
        <w:rPr>
          <w:rFonts w:ascii="Times New Roman" w:hAnsi="Times New Roman" w:cs="Times New Roman"/>
          <w:b/>
          <w:sz w:val="24"/>
          <w:szCs w:val="24"/>
        </w:rPr>
        <w:t>Important Documents</w:t>
      </w:r>
      <w:r w:rsidRPr="002D2CEF">
        <w:rPr>
          <w:rFonts w:ascii="Times New Roman" w:hAnsi="Times New Roman" w:cs="Times New Roman"/>
          <w:sz w:val="24"/>
          <w:szCs w:val="24"/>
        </w:rPr>
        <w:t xml:space="preserve"> | </w:t>
      </w:r>
      <w:r w:rsidRPr="002D2CEF">
        <w:rPr>
          <w:rFonts w:ascii="Times New Roman" w:hAnsi="Times New Roman" w:cs="Times New Roman"/>
          <w:i/>
          <w:sz w:val="24"/>
          <w:szCs w:val="24"/>
        </w:rPr>
        <w:t>Kim, Michelle, Kristen</w:t>
      </w:r>
    </w:p>
    <w:p w:rsidR="00A72385" w:rsidRPr="002D2CEF" w:rsidRDefault="00A72385" w:rsidP="00A72385">
      <w:pPr>
        <w:rPr>
          <w:rFonts w:ascii="Times New Roman" w:hAnsi="Times New Roman" w:cs="Times New Roman"/>
          <w:sz w:val="24"/>
          <w:szCs w:val="24"/>
        </w:rPr>
      </w:pPr>
    </w:p>
    <w:p w:rsidR="00A72385" w:rsidRPr="002D2CEF" w:rsidRDefault="006B0FD0" w:rsidP="00A72385">
      <w:pPr>
        <w:ind w:firstLine="720"/>
        <w:rPr>
          <w:rFonts w:ascii="Times New Roman" w:hAnsi="Times New Roman" w:cs="Times New Roman"/>
          <w:sz w:val="24"/>
          <w:szCs w:val="24"/>
        </w:rPr>
      </w:pPr>
      <w:hyperlink r:id="rId11">
        <w:r w:rsidR="00A72385" w:rsidRPr="002D2CEF">
          <w:rPr>
            <w:rFonts w:ascii="Times New Roman" w:hAnsi="Times New Roman" w:cs="Times New Roman"/>
            <w:color w:val="1155CC"/>
            <w:sz w:val="24"/>
            <w:szCs w:val="24"/>
            <w:u w:val="single"/>
          </w:rPr>
          <w:t>Info Sheet for Committee Chairs</w:t>
        </w:r>
      </w:hyperlink>
      <w:r w:rsidR="00A72385" w:rsidRPr="002D2CEF">
        <w:rPr>
          <w:rFonts w:ascii="Times New Roman" w:hAnsi="Times New Roman" w:cs="Times New Roman"/>
          <w:sz w:val="24"/>
          <w:szCs w:val="24"/>
        </w:rPr>
        <w:t xml:space="preserve"> </w:t>
      </w:r>
    </w:p>
    <w:p w:rsidR="00A72385" w:rsidRPr="002D2CEF" w:rsidRDefault="00A72385" w:rsidP="00A72385">
      <w:pPr>
        <w:ind w:firstLine="720"/>
        <w:rPr>
          <w:rFonts w:ascii="Times New Roman" w:hAnsi="Times New Roman" w:cs="Times New Roman"/>
          <w:sz w:val="24"/>
          <w:szCs w:val="24"/>
        </w:rPr>
      </w:pPr>
      <w:r w:rsidRPr="002D2CEF">
        <w:rPr>
          <w:rFonts w:ascii="Times New Roman" w:hAnsi="Times New Roman" w:cs="Times New Roman"/>
          <w:sz w:val="24"/>
          <w:szCs w:val="24"/>
        </w:rPr>
        <w:t xml:space="preserve">Overview of </w:t>
      </w:r>
      <w:hyperlink r:id="rId12">
        <w:r w:rsidRPr="002D2CEF">
          <w:rPr>
            <w:rFonts w:ascii="Times New Roman" w:hAnsi="Times New Roman" w:cs="Times New Roman"/>
            <w:color w:val="1155CC"/>
            <w:sz w:val="24"/>
            <w:szCs w:val="24"/>
            <w:u w:val="single"/>
          </w:rPr>
          <w:t>Google Drive</w:t>
        </w:r>
      </w:hyperlink>
      <w:r w:rsidRPr="002D2CEF">
        <w:rPr>
          <w:rFonts w:ascii="Times New Roman" w:hAnsi="Times New Roman" w:cs="Times New Roman"/>
          <w:sz w:val="24"/>
          <w:szCs w:val="24"/>
        </w:rPr>
        <w:t xml:space="preserve"> and </w:t>
      </w:r>
      <w:hyperlink r:id="rId13">
        <w:r w:rsidRPr="002D2CEF">
          <w:rPr>
            <w:rFonts w:ascii="Times New Roman" w:hAnsi="Times New Roman" w:cs="Times New Roman"/>
            <w:color w:val="1155CC"/>
            <w:sz w:val="24"/>
            <w:szCs w:val="24"/>
            <w:u w:val="single"/>
          </w:rPr>
          <w:t>MLA website</w:t>
        </w:r>
      </w:hyperlink>
    </w:p>
    <w:p w:rsidR="00A72385" w:rsidRPr="002D2CEF" w:rsidRDefault="00A72385" w:rsidP="00A72385">
      <w:pPr>
        <w:ind w:left="720"/>
        <w:rPr>
          <w:rFonts w:ascii="Times New Roman" w:hAnsi="Times New Roman" w:cs="Times New Roman"/>
          <w:i/>
          <w:sz w:val="24"/>
          <w:szCs w:val="24"/>
        </w:rPr>
      </w:pPr>
      <w:r w:rsidRPr="002D2CEF">
        <w:rPr>
          <w:rFonts w:ascii="Times New Roman" w:hAnsi="Times New Roman" w:cs="Times New Roman"/>
          <w:sz w:val="24"/>
          <w:szCs w:val="24"/>
        </w:rPr>
        <w:t xml:space="preserve">Social Media Policies and Guidelines </w:t>
      </w:r>
      <w:r w:rsidRPr="002D2CEF">
        <w:rPr>
          <w:rFonts w:ascii="Times New Roman" w:hAnsi="Times New Roman" w:cs="Times New Roman"/>
          <w:i/>
          <w:sz w:val="24"/>
          <w:szCs w:val="24"/>
        </w:rPr>
        <w:t>(see Info Sheet linked above)</w:t>
      </w:r>
    </w:p>
    <w:p w:rsidR="00A72385" w:rsidRPr="002D2CEF" w:rsidRDefault="006B0FD0" w:rsidP="00A72385">
      <w:pPr>
        <w:ind w:left="720"/>
        <w:rPr>
          <w:rFonts w:ascii="Times New Roman" w:hAnsi="Times New Roman" w:cs="Times New Roman"/>
          <w:sz w:val="24"/>
          <w:szCs w:val="24"/>
        </w:rPr>
      </w:pPr>
      <w:hyperlink r:id="rId14">
        <w:r w:rsidR="00A72385" w:rsidRPr="002D2CEF">
          <w:rPr>
            <w:rFonts w:ascii="Times New Roman" w:hAnsi="Times New Roman" w:cs="Times New Roman"/>
            <w:color w:val="1155CC"/>
            <w:sz w:val="24"/>
            <w:szCs w:val="24"/>
            <w:u w:val="single"/>
          </w:rPr>
          <w:t>By-Laws and Strategic Plan</w:t>
        </w:r>
      </w:hyperlink>
    </w:p>
    <w:p w:rsidR="00A72385" w:rsidRPr="002D2CEF" w:rsidRDefault="006B0FD0" w:rsidP="00A72385">
      <w:pPr>
        <w:ind w:left="720"/>
        <w:rPr>
          <w:rFonts w:ascii="Times New Roman" w:hAnsi="Times New Roman" w:cs="Times New Roman"/>
          <w:sz w:val="24"/>
          <w:szCs w:val="24"/>
        </w:rPr>
      </w:pPr>
      <w:hyperlink r:id="rId15">
        <w:r w:rsidR="00A72385" w:rsidRPr="002D2CEF">
          <w:rPr>
            <w:rFonts w:ascii="Times New Roman" w:hAnsi="Times New Roman" w:cs="Times New Roman"/>
            <w:color w:val="1155CC"/>
            <w:sz w:val="24"/>
            <w:szCs w:val="24"/>
            <w:u w:val="single"/>
          </w:rPr>
          <w:t>Section Mission Statements</w:t>
        </w:r>
      </w:hyperlink>
      <w:r w:rsidR="00A72385" w:rsidRPr="002D2CEF">
        <w:rPr>
          <w:rFonts w:ascii="Times New Roman" w:hAnsi="Times New Roman" w:cs="Times New Roman"/>
          <w:sz w:val="24"/>
          <w:szCs w:val="24"/>
        </w:rPr>
        <w:t xml:space="preserve"> </w:t>
      </w:r>
    </w:p>
    <w:p w:rsidR="00A72385" w:rsidRPr="002D2CEF" w:rsidRDefault="00A72385" w:rsidP="00A72385">
      <w:pPr>
        <w:ind w:left="720"/>
        <w:rPr>
          <w:rFonts w:ascii="Times New Roman" w:hAnsi="Times New Roman" w:cs="Times New Roman"/>
          <w:sz w:val="24"/>
          <w:szCs w:val="24"/>
        </w:rPr>
      </w:pPr>
      <w:r w:rsidRPr="002D2CEF">
        <w:rPr>
          <w:rFonts w:ascii="Times New Roman" w:hAnsi="Times New Roman" w:cs="Times New Roman"/>
          <w:sz w:val="24"/>
          <w:szCs w:val="24"/>
        </w:rPr>
        <w:t xml:space="preserve">Budget </w:t>
      </w:r>
    </w:p>
    <w:p w:rsidR="00A72385" w:rsidRPr="002D2CEF" w:rsidRDefault="006B0FD0" w:rsidP="00A72385">
      <w:pPr>
        <w:ind w:left="720"/>
        <w:rPr>
          <w:rFonts w:ascii="Times New Roman" w:hAnsi="Times New Roman" w:cs="Times New Roman"/>
          <w:sz w:val="24"/>
          <w:szCs w:val="24"/>
        </w:rPr>
      </w:pPr>
      <w:hyperlink r:id="rId16">
        <w:r w:rsidR="00A72385" w:rsidRPr="002D2CEF">
          <w:rPr>
            <w:rFonts w:ascii="Times New Roman" w:hAnsi="Times New Roman" w:cs="Times New Roman"/>
            <w:color w:val="1155CC"/>
            <w:sz w:val="24"/>
            <w:szCs w:val="24"/>
            <w:u w:val="single"/>
          </w:rPr>
          <w:t>Calendar Eventkeeper</w:t>
        </w:r>
      </w:hyperlink>
      <w:r w:rsidR="00A72385" w:rsidRPr="002D2CEF">
        <w:rPr>
          <w:rFonts w:ascii="Times New Roman" w:hAnsi="Times New Roman" w:cs="Times New Roman"/>
          <w:sz w:val="24"/>
          <w:szCs w:val="24"/>
        </w:rPr>
        <w:t xml:space="preserve"> | </w:t>
      </w:r>
      <w:hyperlink r:id="rId17" w:anchor="gid=1307192647">
        <w:r w:rsidR="00A72385" w:rsidRPr="002D2CEF">
          <w:rPr>
            <w:rFonts w:ascii="Times New Roman" w:hAnsi="Times New Roman" w:cs="Times New Roman"/>
            <w:sz w:val="24"/>
            <w:szCs w:val="24"/>
            <w:u w:val="single"/>
          </w:rPr>
          <w:t>Annual Calendar</w:t>
        </w:r>
      </w:hyperlink>
      <w:r w:rsidR="00A72385" w:rsidRPr="002D2CEF">
        <w:rPr>
          <w:rFonts w:ascii="Times New Roman" w:hAnsi="Times New Roman" w:cs="Times New Roman"/>
          <w:sz w:val="24"/>
          <w:szCs w:val="24"/>
        </w:rPr>
        <w:t xml:space="preserve"> </w:t>
      </w:r>
    </w:p>
    <w:p w:rsidR="00A72385" w:rsidRPr="002D2CEF" w:rsidRDefault="006B0FD0" w:rsidP="00A72385">
      <w:pPr>
        <w:ind w:left="720"/>
        <w:rPr>
          <w:rFonts w:ascii="Times New Roman" w:hAnsi="Times New Roman" w:cs="Times New Roman"/>
          <w:color w:val="FF0000"/>
          <w:sz w:val="24"/>
          <w:szCs w:val="24"/>
        </w:rPr>
      </w:pPr>
      <w:hyperlink r:id="rId18" w:anchor="gid=0">
        <w:r w:rsidR="00A72385" w:rsidRPr="002D2CEF">
          <w:rPr>
            <w:rFonts w:ascii="Times New Roman" w:hAnsi="Times New Roman" w:cs="Times New Roman"/>
            <w:color w:val="1155CC"/>
            <w:sz w:val="24"/>
            <w:szCs w:val="24"/>
            <w:u w:val="single"/>
          </w:rPr>
          <w:t>Contact List for Organization</w:t>
        </w:r>
      </w:hyperlink>
    </w:p>
    <w:p w:rsidR="00A72385" w:rsidRPr="002D2CEF" w:rsidRDefault="00A72385" w:rsidP="00A72385">
      <w:pPr>
        <w:rPr>
          <w:rFonts w:ascii="Times New Roman" w:hAnsi="Times New Roman" w:cs="Times New Roman"/>
          <w:sz w:val="24"/>
          <w:szCs w:val="24"/>
        </w:rPr>
      </w:pPr>
    </w:p>
    <w:p w:rsidR="00A72385" w:rsidRPr="002D2CEF" w:rsidRDefault="00A72385" w:rsidP="00A72385">
      <w:pPr>
        <w:rPr>
          <w:rFonts w:ascii="Times New Roman" w:hAnsi="Times New Roman" w:cs="Times New Roman"/>
          <w:i/>
          <w:sz w:val="24"/>
          <w:szCs w:val="24"/>
        </w:rPr>
      </w:pPr>
      <w:r w:rsidRPr="002D2CEF">
        <w:rPr>
          <w:rFonts w:ascii="Times New Roman" w:hAnsi="Times New Roman" w:cs="Times New Roman"/>
          <w:b/>
          <w:sz w:val="24"/>
          <w:szCs w:val="24"/>
        </w:rPr>
        <w:t>Committees, Sections, Liaisons + Archivist Expectations</w:t>
      </w:r>
      <w:r w:rsidRPr="002D2CEF">
        <w:rPr>
          <w:rFonts w:ascii="Times New Roman" w:hAnsi="Times New Roman" w:cs="Times New Roman"/>
          <w:sz w:val="24"/>
          <w:szCs w:val="24"/>
        </w:rPr>
        <w:t xml:space="preserve"> | </w:t>
      </w:r>
      <w:r w:rsidRPr="002D2CEF">
        <w:rPr>
          <w:rFonts w:ascii="Times New Roman" w:hAnsi="Times New Roman" w:cs="Times New Roman"/>
          <w:i/>
          <w:sz w:val="24"/>
          <w:szCs w:val="24"/>
        </w:rPr>
        <w:t>Kim and Michelle</w:t>
      </w:r>
    </w:p>
    <w:p w:rsidR="00A72385" w:rsidRPr="002D2CEF" w:rsidRDefault="00A72385" w:rsidP="00A72385">
      <w:pPr>
        <w:rPr>
          <w:rFonts w:ascii="Times New Roman" w:hAnsi="Times New Roman" w:cs="Times New Roman"/>
          <w:i/>
          <w:sz w:val="24"/>
          <w:szCs w:val="24"/>
        </w:rPr>
      </w:pPr>
    </w:p>
    <w:p w:rsidR="00A72385" w:rsidRPr="002D2CEF" w:rsidRDefault="00A72385" w:rsidP="00A72385">
      <w:pPr>
        <w:rPr>
          <w:rFonts w:ascii="Times New Roman" w:hAnsi="Times New Roman" w:cs="Times New Roman"/>
          <w:i/>
          <w:sz w:val="24"/>
          <w:szCs w:val="24"/>
        </w:rPr>
      </w:pPr>
      <w:r w:rsidRPr="002D2CEF">
        <w:rPr>
          <w:rFonts w:ascii="Times New Roman" w:hAnsi="Times New Roman" w:cs="Times New Roman"/>
          <w:i/>
          <w:sz w:val="24"/>
          <w:szCs w:val="24"/>
        </w:rPr>
        <w:t>Participation</w:t>
      </w:r>
    </w:p>
    <w:p w:rsidR="00A72385" w:rsidRPr="002D2CEF" w:rsidRDefault="00A72385" w:rsidP="00A72385">
      <w:pPr>
        <w:numPr>
          <w:ilvl w:val="0"/>
          <w:numId w:val="20"/>
        </w:numPr>
        <w:rPr>
          <w:rFonts w:ascii="Times New Roman" w:hAnsi="Times New Roman" w:cs="Times New Roman"/>
          <w:sz w:val="24"/>
          <w:szCs w:val="24"/>
        </w:rPr>
      </w:pPr>
      <w:r w:rsidRPr="002D2CEF">
        <w:rPr>
          <w:rFonts w:ascii="Times New Roman" w:hAnsi="Times New Roman" w:cs="Times New Roman"/>
          <w:sz w:val="24"/>
          <w:szCs w:val="24"/>
        </w:rPr>
        <w:t>Attend Executive Board meetings (one vote per section)</w:t>
      </w:r>
    </w:p>
    <w:p w:rsidR="00A72385" w:rsidRPr="002D2CEF" w:rsidRDefault="00A72385" w:rsidP="00A72385">
      <w:pPr>
        <w:numPr>
          <w:ilvl w:val="0"/>
          <w:numId w:val="20"/>
        </w:numPr>
        <w:rPr>
          <w:rFonts w:ascii="Times New Roman" w:hAnsi="Times New Roman" w:cs="Times New Roman"/>
          <w:sz w:val="24"/>
          <w:szCs w:val="24"/>
        </w:rPr>
      </w:pPr>
      <w:r w:rsidRPr="002D2CEF">
        <w:rPr>
          <w:rFonts w:ascii="Times New Roman" w:hAnsi="Times New Roman" w:cs="Times New Roman"/>
          <w:sz w:val="24"/>
          <w:szCs w:val="24"/>
        </w:rPr>
        <w:t xml:space="preserve">Hold regular section meetings/programs and post on Eventkeeper </w:t>
      </w:r>
    </w:p>
    <w:p w:rsidR="00A72385" w:rsidRPr="002D2CEF" w:rsidRDefault="00A72385" w:rsidP="00A72385">
      <w:pPr>
        <w:numPr>
          <w:ilvl w:val="0"/>
          <w:numId w:val="21"/>
        </w:numPr>
        <w:rPr>
          <w:rFonts w:ascii="Times New Roman" w:hAnsi="Times New Roman" w:cs="Times New Roman"/>
          <w:sz w:val="24"/>
          <w:szCs w:val="24"/>
        </w:rPr>
      </w:pPr>
      <w:r w:rsidRPr="002D2CEF">
        <w:rPr>
          <w:rFonts w:ascii="Times New Roman" w:hAnsi="Times New Roman" w:cs="Times New Roman"/>
          <w:sz w:val="24"/>
          <w:szCs w:val="24"/>
        </w:rPr>
        <w:t>Develop and propose programs for Annual Conference</w:t>
      </w:r>
    </w:p>
    <w:p w:rsidR="00A72385" w:rsidRPr="002D2CEF" w:rsidRDefault="00A72385" w:rsidP="00A72385">
      <w:pPr>
        <w:numPr>
          <w:ilvl w:val="0"/>
          <w:numId w:val="21"/>
        </w:numPr>
        <w:rPr>
          <w:rFonts w:ascii="Times New Roman" w:hAnsi="Times New Roman" w:cs="Times New Roman"/>
          <w:sz w:val="24"/>
          <w:szCs w:val="24"/>
        </w:rPr>
      </w:pPr>
      <w:r w:rsidRPr="002D2CEF">
        <w:rPr>
          <w:rFonts w:ascii="Times New Roman" w:hAnsi="Times New Roman" w:cs="Times New Roman"/>
          <w:sz w:val="24"/>
          <w:szCs w:val="24"/>
        </w:rPr>
        <w:lastRenderedPageBreak/>
        <w:t>Appoint a liaison for Conference Committee and ensure that person attends Conference Committee meetings</w:t>
      </w:r>
    </w:p>
    <w:p w:rsidR="00A72385" w:rsidRPr="002D2CEF" w:rsidRDefault="00A72385" w:rsidP="00A72385">
      <w:pPr>
        <w:numPr>
          <w:ilvl w:val="0"/>
          <w:numId w:val="20"/>
        </w:numPr>
        <w:rPr>
          <w:rFonts w:ascii="Times New Roman" w:hAnsi="Times New Roman" w:cs="Times New Roman"/>
          <w:sz w:val="24"/>
          <w:szCs w:val="24"/>
        </w:rPr>
      </w:pPr>
      <w:r w:rsidRPr="002D2CEF">
        <w:rPr>
          <w:rFonts w:ascii="Times New Roman" w:hAnsi="Times New Roman" w:cs="Times New Roman"/>
          <w:sz w:val="24"/>
          <w:szCs w:val="24"/>
        </w:rPr>
        <w:t>Appoint a liaison for Public Relations Committee and ensure that person attends PR Committee meetings</w:t>
      </w:r>
    </w:p>
    <w:p w:rsidR="00A72385" w:rsidRPr="002D2CEF" w:rsidRDefault="00A72385" w:rsidP="00A72385">
      <w:pPr>
        <w:ind w:left="1440"/>
        <w:rPr>
          <w:rFonts w:ascii="Times New Roman" w:hAnsi="Times New Roman" w:cs="Times New Roman"/>
          <w:sz w:val="24"/>
          <w:szCs w:val="24"/>
        </w:rPr>
      </w:pPr>
    </w:p>
    <w:p w:rsidR="00A72385" w:rsidRPr="002D2CEF" w:rsidRDefault="00A72385" w:rsidP="00A72385">
      <w:pPr>
        <w:rPr>
          <w:rFonts w:ascii="Times New Roman" w:hAnsi="Times New Roman" w:cs="Times New Roman"/>
          <w:sz w:val="24"/>
          <w:szCs w:val="24"/>
        </w:rPr>
      </w:pPr>
      <w:r w:rsidRPr="002D2CEF">
        <w:rPr>
          <w:rFonts w:ascii="Times New Roman" w:hAnsi="Times New Roman" w:cs="Times New Roman"/>
          <w:i/>
          <w:sz w:val="24"/>
          <w:szCs w:val="24"/>
        </w:rPr>
        <w:t>Finance and Reporting</w:t>
      </w:r>
    </w:p>
    <w:p w:rsidR="00A72385" w:rsidRPr="002D2CEF" w:rsidRDefault="00A72385" w:rsidP="00A72385">
      <w:pPr>
        <w:numPr>
          <w:ilvl w:val="0"/>
          <w:numId w:val="20"/>
        </w:numPr>
        <w:rPr>
          <w:rFonts w:ascii="Times New Roman" w:hAnsi="Times New Roman" w:cs="Times New Roman"/>
          <w:sz w:val="24"/>
          <w:szCs w:val="24"/>
        </w:rPr>
      </w:pPr>
      <w:r w:rsidRPr="002D2CEF">
        <w:rPr>
          <w:rFonts w:ascii="Times New Roman" w:hAnsi="Times New Roman" w:cs="Times New Roman"/>
          <w:sz w:val="24"/>
          <w:szCs w:val="24"/>
        </w:rPr>
        <w:t>Create and submit a budget by October deadline</w:t>
      </w:r>
    </w:p>
    <w:p w:rsidR="00A72385" w:rsidRPr="002D2CEF" w:rsidRDefault="00A72385" w:rsidP="00A72385">
      <w:pPr>
        <w:numPr>
          <w:ilvl w:val="0"/>
          <w:numId w:val="20"/>
        </w:numPr>
        <w:rPr>
          <w:rFonts w:ascii="Times New Roman" w:hAnsi="Times New Roman" w:cs="Times New Roman"/>
          <w:sz w:val="24"/>
          <w:szCs w:val="24"/>
        </w:rPr>
      </w:pPr>
      <w:r w:rsidRPr="002D2CEF">
        <w:rPr>
          <w:rFonts w:ascii="Times New Roman" w:hAnsi="Times New Roman" w:cs="Times New Roman"/>
          <w:sz w:val="24"/>
          <w:szCs w:val="24"/>
        </w:rPr>
        <w:t>Prepare reports for E-Board meetings (6 times a year)</w:t>
      </w:r>
    </w:p>
    <w:p w:rsidR="00A72385" w:rsidRPr="002D2CEF" w:rsidRDefault="00A72385" w:rsidP="00A72385">
      <w:pPr>
        <w:numPr>
          <w:ilvl w:val="0"/>
          <w:numId w:val="20"/>
        </w:numPr>
        <w:rPr>
          <w:rFonts w:ascii="Times New Roman" w:hAnsi="Times New Roman" w:cs="Times New Roman"/>
          <w:sz w:val="24"/>
          <w:szCs w:val="24"/>
        </w:rPr>
      </w:pPr>
      <w:r w:rsidRPr="002D2CEF">
        <w:rPr>
          <w:rFonts w:ascii="Times New Roman" w:hAnsi="Times New Roman" w:cs="Times New Roman"/>
          <w:sz w:val="24"/>
          <w:szCs w:val="24"/>
        </w:rPr>
        <w:t>Prepare an annual report for Annual Business Meeting (held at Conference in May)</w:t>
      </w:r>
    </w:p>
    <w:p w:rsidR="00A72385" w:rsidRPr="002D2CEF" w:rsidRDefault="00A72385" w:rsidP="00A72385">
      <w:pPr>
        <w:rPr>
          <w:rFonts w:ascii="Times New Roman" w:hAnsi="Times New Roman" w:cs="Times New Roman"/>
          <w:sz w:val="24"/>
          <w:szCs w:val="24"/>
        </w:rPr>
      </w:pPr>
    </w:p>
    <w:p w:rsidR="00A72385" w:rsidRPr="002D2CEF" w:rsidRDefault="00A72385" w:rsidP="00A72385">
      <w:pPr>
        <w:rPr>
          <w:rFonts w:ascii="Times New Roman" w:hAnsi="Times New Roman" w:cs="Times New Roman"/>
          <w:i/>
          <w:sz w:val="24"/>
          <w:szCs w:val="24"/>
        </w:rPr>
      </w:pPr>
      <w:r w:rsidRPr="002D2CEF">
        <w:rPr>
          <w:rFonts w:ascii="Times New Roman" w:hAnsi="Times New Roman" w:cs="Times New Roman"/>
          <w:i/>
          <w:sz w:val="24"/>
          <w:szCs w:val="24"/>
        </w:rPr>
        <w:t>Administrative</w:t>
      </w:r>
    </w:p>
    <w:p w:rsidR="00A72385" w:rsidRPr="002D2CEF" w:rsidRDefault="00A72385" w:rsidP="00A72385">
      <w:pPr>
        <w:numPr>
          <w:ilvl w:val="0"/>
          <w:numId w:val="20"/>
        </w:numPr>
        <w:rPr>
          <w:rFonts w:ascii="Times New Roman" w:hAnsi="Times New Roman" w:cs="Times New Roman"/>
          <w:sz w:val="24"/>
          <w:szCs w:val="24"/>
        </w:rPr>
      </w:pPr>
      <w:r w:rsidRPr="002D2CEF">
        <w:rPr>
          <w:rFonts w:ascii="Times New Roman" w:hAnsi="Times New Roman" w:cs="Times New Roman"/>
          <w:sz w:val="24"/>
          <w:szCs w:val="24"/>
        </w:rPr>
        <w:t xml:space="preserve">Update the </w:t>
      </w:r>
      <w:hyperlink r:id="rId19">
        <w:r w:rsidRPr="002D2CEF">
          <w:rPr>
            <w:rFonts w:ascii="Times New Roman" w:hAnsi="Times New Roman" w:cs="Times New Roman"/>
            <w:color w:val="1155CC"/>
            <w:sz w:val="24"/>
            <w:szCs w:val="24"/>
            <w:u w:val="single"/>
          </w:rPr>
          <w:t>E-Board Contact List</w:t>
        </w:r>
      </w:hyperlink>
      <w:r w:rsidRPr="002D2CEF">
        <w:rPr>
          <w:rFonts w:ascii="Times New Roman" w:hAnsi="Times New Roman" w:cs="Times New Roman"/>
          <w:sz w:val="24"/>
          <w:szCs w:val="24"/>
        </w:rPr>
        <w:t xml:space="preserve"> with the most current list of members/contact information </w:t>
      </w:r>
    </w:p>
    <w:p w:rsidR="00A72385" w:rsidRPr="002D2CEF" w:rsidRDefault="00A72385" w:rsidP="00A72385">
      <w:pPr>
        <w:numPr>
          <w:ilvl w:val="0"/>
          <w:numId w:val="20"/>
        </w:numPr>
        <w:rPr>
          <w:rFonts w:ascii="Times New Roman" w:hAnsi="Times New Roman" w:cs="Times New Roman"/>
          <w:sz w:val="24"/>
          <w:szCs w:val="24"/>
        </w:rPr>
      </w:pPr>
      <w:r w:rsidRPr="002D2CEF">
        <w:rPr>
          <w:rFonts w:ascii="Times New Roman" w:hAnsi="Times New Roman" w:cs="Times New Roman"/>
          <w:sz w:val="24"/>
          <w:szCs w:val="24"/>
        </w:rPr>
        <w:t>Maintain accurate information on Masslib.org</w:t>
      </w:r>
    </w:p>
    <w:p w:rsidR="00A72385" w:rsidRPr="002D2CEF" w:rsidRDefault="00A72385" w:rsidP="00A72385">
      <w:pPr>
        <w:numPr>
          <w:ilvl w:val="1"/>
          <w:numId w:val="20"/>
        </w:numPr>
        <w:rPr>
          <w:rFonts w:ascii="Times New Roman" w:hAnsi="Times New Roman" w:cs="Times New Roman"/>
          <w:sz w:val="24"/>
          <w:szCs w:val="24"/>
        </w:rPr>
      </w:pPr>
      <w:r w:rsidRPr="002D2CEF">
        <w:rPr>
          <w:rFonts w:ascii="Times New Roman" w:hAnsi="Times New Roman" w:cs="Times New Roman"/>
          <w:sz w:val="24"/>
          <w:szCs w:val="24"/>
        </w:rPr>
        <w:t>Regularly review your area of the website</w:t>
      </w:r>
    </w:p>
    <w:p w:rsidR="00A72385" w:rsidRPr="002D2CEF" w:rsidRDefault="00A72385" w:rsidP="00A72385">
      <w:pPr>
        <w:numPr>
          <w:ilvl w:val="1"/>
          <w:numId w:val="20"/>
        </w:numPr>
        <w:rPr>
          <w:rFonts w:ascii="Times New Roman" w:hAnsi="Times New Roman" w:cs="Times New Roman"/>
          <w:i/>
          <w:sz w:val="24"/>
          <w:szCs w:val="24"/>
        </w:rPr>
      </w:pPr>
      <w:r w:rsidRPr="002D2CEF">
        <w:rPr>
          <w:rFonts w:ascii="Times New Roman" w:hAnsi="Times New Roman" w:cs="Times New Roman"/>
          <w:i/>
          <w:sz w:val="24"/>
          <w:szCs w:val="24"/>
        </w:rPr>
        <w:t>Supply association manager with information for posting</w:t>
      </w:r>
    </w:p>
    <w:p w:rsidR="00A72385" w:rsidRPr="002D2CEF" w:rsidRDefault="00A72385" w:rsidP="00A72385">
      <w:pPr>
        <w:rPr>
          <w:rFonts w:ascii="Times New Roman" w:hAnsi="Times New Roman" w:cs="Times New Roman"/>
          <w:b/>
          <w:sz w:val="24"/>
          <w:szCs w:val="24"/>
        </w:rPr>
      </w:pPr>
      <w:r w:rsidRPr="002D2CEF">
        <w:rPr>
          <w:rFonts w:ascii="Times New Roman" w:hAnsi="Times New Roman" w:cs="Times New Roman"/>
          <w:sz w:val="24"/>
          <w:szCs w:val="24"/>
        </w:rPr>
        <w:br/>
      </w:r>
      <w:r w:rsidRPr="002D2CEF">
        <w:rPr>
          <w:rFonts w:ascii="Times New Roman" w:hAnsi="Times New Roman" w:cs="Times New Roman"/>
          <w:b/>
          <w:sz w:val="24"/>
          <w:szCs w:val="24"/>
        </w:rPr>
        <w:t>Introduction of</w:t>
      </w:r>
      <w:r w:rsidRPr="002D2CEF">
        <w:rPr>
          <w:rFonts w:ascii="Times New Roman" w:hAnsi="Times New Roman" w:cs="Times New Roman"/>
          <w:sz w:val="24"/>
          <w:szCs w:val="24"/>
        </w:rPr>
        <w:t xml:space="preserve"> </w:t>
      </w:r>
      <w:r w:rsidRPr="002D2CEF">
        <w:rPr>
          <w:rFonts w:ascii="Times New Roman" w:hAnsi="Times New Roman" w:cs="Times New Roman"/>
          <w:b/>
          <w:sz w:val="24"/>
          <w:szCs w:val="24"/>
        </w:rPr>
        <w:t xml:space="preserve">Committees, Sections, Liaisons + Archivist | </w:t>
      </w:r>
      <w:r w:rsidRPr="002D2CEF">
        <w:rPr>
          <w:rFonts w:ascii="Times New Roman" w:hAnsi="Times New Roman" w:cs="Times New Roman"/>
          <w:i/>
          <w:sz w:val="24"/>
          <w:szCs w:val="24"/>
        </w:rPr>
        <w:t>Kim and Michelle</w:t>
      </w:r>
    </w:p>
    <w:p w:rsidR="00A72385" w:rsidRPr="002D2CEF" w:rsidRDefault="00A72385" w:rsidP="00A72385">
      <w:pPr>
        <w:rPr>
          <w:rFonts w:ascii="Times New Roman" w:hAnsi="Times New Roman" w:cs="Times New Roman"/>
          <w:b/>
          <w:sz w:val="24"/>
          <w:szCs w:val="24"/>
        </w:rPr>
      </w:pPr>
    </w:p>
    <w:p w:rsidR="00A72385" w:rsidRPr="002D2CEF" w:rsidRDefault="00A72385" w:rsidP="00A72385">
      <w:pPr>
        <w:numPr>
          <w:ilvl w:val="0"/>
          <w:numId w:val="17"/>
        </w:numPr>
        <w:rPr>
          <w:rFonts w:ascii="Times New Roman" w:hAnsi="Times New Roman" w:cs="Times New Roman"/>
          <w:color w:val="212121"/>
          <w:sz w:val="24"/>
          <w:szCs w:val="24"/>
        </w:rPr>
      </w:pPr>
      <w:r w:rsidRPr="002D2CEF">
        <w:rPr>
          <w:rFonts w:ascii="Times New Roman" w:hAnsi="Times New Roman" w:cs="Times New Roman"/>
          <w:color w:val="212121"/>
          <w:sz w:val="24"/>
          <w:szCs w:val="24"/>
        </w:rPr>
        <w:t>Conference Committee</w:t>
      </w:r>
    </w:p>
    <w:p w:rsidR="00A72385" w:rsidRPr="002D2CEF" w:rsidRDefault="00A72385" w:rsidP="00A72385">
      <w:pPr>
        <w:numPr>
          <w:ilvl w:val="0"/>
          <w:numId w:val="17"/>
        </w:numPr>
        <w:rPr>
          <w:rFonts w:ascii="Times New Roman" w:hAnsi="Times New Roman" w:cs="Times New Roman"/>
          <w:color w:val="212121"/>
          <w:sz w:val="24"/>
          <w:szCs w:val="24"/>
        </w:rPr>
      </w:pPr>
      <w:r w:rsidRPr="002D2CEF">
        <w:rPr>
          <w:rFonts w:ascii="Times New Roman" w:hAnsi="Times New Roman" w:cs="Times New Roman"/>
          <w:color w:val="212121"/>
          <w:sz w:val="24"/>
          <w:szCs w:val="24"/>
        </w:rPr>
        <w:t>IFSRC</w:t>
      </w:r>
    </w:p>
    <w:p w:rsidR="00A72385" w:rsidRPr="002D2CEF" w:rsidRDefault="00A72385" w:rsidP="00A72385">
      <w:pPr>
        <w:numPr>
          <w:ilvl w:val="0"/>
          <w:numId w:val="17"/>
        </w:numPr>
        <w:rPr>
          <w:rFonts w:ascii="Times New Roman" w:hAnsi="Times New Roman" w:cs="Times New Roman"/>
          <w:color w:val="212121"/>
          <w:sz w:val="24"/>
          <w:szCs w:val="24"/>
        </w:rPr>
      </w:pPr>
      <w:r w:rsidRPr="002D2CEF">
        <w:rPr>
          <w:rFonts w:ascii="Times New Roman" w:hAnsi="Times New Roman" w:cs="Times New Roman"/>
          <w:color w:val="212121"/>
          <w:sz w:val="24"/>
          <w:szCs w:val="24"/>
        </w:rPr>
        <w:t>Jordan Miller</w:t>
      </w:r>
    </w:p>
    <w:p w:rsidR="00A72385" w:rsidRPr="002D2CEF" w:rsidRDefault="00A72385" w:rsidP="00A72385">
      <w:pPr>
        <w:numPr>
          <w:ilvl w:val="0"/>
          <w:numId w:val="17"/>
        </w:numPr>
        <w:rPr>
          <w:rFonts w:ascii="Times New Roman" w:hAnsi="Times New Roman" w:cs="Times New Roman"/>
          <w:color w:val="212121"/>
          <w:sz w:val="24"/>
          <w:szCs w:val="24"/>
        </w:rPr>
      </w:pPr>
      <w:r w:rsidRPr="002D2CEF">
        <w:rPr>
          <w:rFonts w:ascii="Times New Roman" w:hAnsi="Times New Roman" w:cs="Times New Roman"/>
          <w:color w:val="212121"/>
          <w:sz w:val="24"/>
          <w:szCs w:val="24"/>
        </w:rPr>
        <w:t>Legislative</w:t>
      </w:r>
    </w:p>
    <w:p w:rsidR="00A72385" w:rsidRPr="002D2CEF" w:rsidRDefault="00A72385" w:rsidP="00A72385">
      <w:pPr>
        <w:numPr>
          <w:ilvl w:val="0"/>
          <w:numId w:val="17"/>
        </w:numPr>
        <w:rPr>
          <w:rFonts w:ascii="Times New Roman" w:hAnsi="Times New Roman" w:cs="Times New Roman"/>
          <w:color w:val="212121"/>
          <w:sz w:val="24"/>
          <w:szCs w:val="24"/>
        </w:rPr>
      </w:pPr>
      <w:r w:rsidRPr="002D2CEF">
        <w:rPr>
          <w:rFonts w:ascii="Times New Roman" w:hAnsi="Times New Roman" w:cs="Times New Roman"/>
          <w:color w:val="212121"/>
          <w:sz w:val="24"/>
          <w:szCs w:val="24"/>
        </w:rPr>
        <w:t>LITS</w:t>
      </w:r>
    </w:p>
    <w:p w:rsidR="00A72385" w:rsidRPr="002D2CEF" w:rsidRDefault="00A72385" w:rsidP="00A72385">
      <w:pPr>
        <w:numPr>
          <w:ilvl w:val="0"/>
          <w:numId w:val="17"/>
        </w:numPr>
        <w:rPr>
          <w:rFonts w:ascii="Times New Roman" w:hAnsi="Times New Roman" w:cs="Times New Roman"/>
          <w:color w:val="212121"/>
          <w:sz w:val="24"/>
          <w:szCs w:val="24"/>
        </w:rPr>
      </w:pPr>
      <w:r w:rsidRPr="002D2CEF">
        <w:rPr>
          <w:rFonts w:ascii="Times New Roman" w:hAnsi="Times New Roman" w:cs="Times New Roman"/>
          <w:color w:val="212121"/>
          <w:sz w:val="24"/>
          <w:szCs w:val="24"/>
        </w:rPr>
        <w:t>Membership</w:t>
      </w:r>
    </w:p>
    <w:p w:rsidR="00A72385" w:rsidRPr="002D2CEF" w:rsidRDefault="00A72385" w:rsidP="00A72385">
      <w:pPr>
        <w:numPr>
          <w:ilvl w:val="0"/>
          <w:numId w:val="17"/>
        </w:numPr>
        <w:rPr>
          <w:rFonts w:ascii="Times New Roman" w:hAnsi="Times New Roman" w:cs="Times New Roman"/>
          <w:color w:val="212121"/>
          <w:sz w:val="24"/>
          <w:szCs w:val="24"/>
        </w:rPr>
      </w:pPr>
      <w:r w:rsidRPr="002D2CEF">
        <w:rPr>
          <w:rFonts w:ascii="Times New Roman" w:hAnsi="Times New Roman" w:cs="Times New Roman"/>
          <w:color w:val="212121"/>
          <w:sz w:val="24"/>
          <w:szCs w:val="24"/>
        </w:rPr>
        <w:t>Paralibrarian</w:t>
      </w:r>
    </w:p>
    <w:p w:rsidR="00A72385" w:rsidRPr="002D2CEF" w:rsidRDefault="00A72385" w:rsidP="00A72385">
      <w:pPr>
        <w:numPr>
          <w:ilvl w:val="0"/>
          <w:numId w:val="17"/>
        </w:numPr>
        <w:rPr>
          <w:rFonts w:ascii="Times New Roman" w:hAnsi="Times New Roman" w:cs="Times New Roman"/>
          <w:color w:val="212121"/>
          <w:sz w:val="24"/>
          <w:szCs w:val="24"/>
        </w:rPr>
      </w:pPr>
      <w:r w:rsidRPr="002D2CEF">
        <w:rPr>
          <w:rFonts w:ascii="Times New Roman" w:hAnsi="Times New Roman" w:cs="Times New Roman"/>
          <w:color w:val="212121"/>
          <w:sz w:val="24"/>
          <w:szCs w:val="24"/>
        </w:rPr>
        <w:t>Personnel</w:t>
      </w:r>
    </w:p>
    <w:p w:rsidR="00A72385" w:rsidRPr="002D2CEF" w:rsidRDefault="00A72385" w:rsidP="00A72385">
      <w:pPr>
        <w:numPr>
          <w:ilvl w:val="0"/>
          <w:numId w:val="17"/>
        </w:numPr>
        <w:rPr>
          <w:rFonts w:ascii="Times New Roman" w:hAnsi="Times New Roman" w:cs="Times New Roman"/>
          <w:color w:val="212121"/>
          <w:sz w:val="24"/>
          <w:szCs w:val="24"/>
        </w:rPr>
      </w:pPr>
      <w:r w:rsidRPr="002D2CEF">
        <w:rPr>
          <w:rFonts w:ascii="Times New Roman" w:hAnsi="Times New Roman" w:cs="Times New Roman"/>
          <w:color w:val="212121"/>
          <w:sz w:val="24"/>
          <w:szCs w:val="24"/>
        </w:rPr>
        <w:t>PR</w:t>
      </w:r>
    </w:p>
    <w:p w:rsidR="00A72385" w:rsidRPr="002D2CEF" w:rsidRDefault="00A72385" w:rsidP="00A72385">
      <w:pPr>
        <w:numPr>
          <w:ilvl w:val="0"/>
          <w:numId w:val="17"/>
        </w:numPr>
        <w:rPr>
          <w:rFonts w:ascii="Times New Roman" w:hAnsi="Times New Roman" w:cs="Times New Roman"/>
          <w:color w:val="212121"/>
          <w:sz w:val="24"/>
          <w:szCs w:val="24"/>
        </w:rPr>
      </w:pPr>
      <w:r w:rsidRPr="002D2CEF">
        <w:rPr>
          <w:rFonts w:ascii="Times New Roman" w:hAnsi="Times New Roman" w:cs="Times New Roman"/>
          <w:color w:val="212121"/>
          <w:sz w:val="24"/>
          <w:szCs w:val="24"/>
        </w:rPr>
        <w:t>Programming</w:t>
      </w:r>
    </w:p>
    <w:p w:rsidR="00A72385" w:rsidRPr="002D2CEF" w:rsidRDefault="00A72385" w:rsidP="00A72385">
      <w:pPr>
        <w:numPr>
          <w:ilvl w:val="0"/>
          <w:numId w:val="17"/>
        </w:numPr>
        <w:rPr>
          <w:rFonts w:ascii="Times New Roman" w:hAnsi="Times New Roman" w:cs="Times New Roman"/>
          <w:color w:val="212121"/>
          <w:sz w:val="24"/>
          <w:szCs w:val="24"/>
        </w:rPr>
      </w:pPr>
      <w:r w:rsidRPr="002D2CEF">
        <w:rPr>
          <w:rFonts w:ascii="Times New Roman" w:hAnsi="Times New Roman" w:cs="Times New Roman"/>
          <w:color w:val="212121"/>
          <w:sz w:val="24"/>
          <w:szCs w:val="24"/>
        </w:rPr>
        <w:t>YSS</w:t>
      </w:r>
    </w:p>
    <w:p w:rsidR="00A72385" w:rsidRPr="002D2CEF" w:rsidRDefault="00A72385" w:rsidP="00A72385">
      <w:pPr>
        <w:numPr>
          <w:ilvl w:val="0"/>
          <w:numId w:val="17"/>
        </w:numPr>
        <w:rPr>
          <w:rFonts w:ascii="Times New Roman" w:hAnsi="Times New Roman" w:cs="Times New Roman"/>
          <w:color w:val="212121"/>
          <w:sz w:val="24"/>
          <w:szCs w:val="24"/>
        </w:rPr>
      </w:pPr>
      <w:r w:rsidRPr="002D2CEF">
        <w:rPr>
          <w:rFonts w:ascii="Times New Roman" w:hAnsi="Times New Roman" w:cs="Times New Roman"/>
          <w:color w:val="212121"/>
          <w:sz w:val="24"/>
          <w:szCs w:val="24"/>
        </w:rPr>
        <w:t>Archivist</w:t>
      </w:r>
    </w:p>
    <w:p w:rsidR="00A72385" w:rsidRPr="002D2CEF" w:rsidRDefault="00A72385" w:rsidP="00A72385">
      <w:pPr>
        <w:numPr>
          <w:ilvl w:val="0"/>
          <w:numId w:val="17"/>
        </w:numPr>
        <w:rPr>
          <w:rFonts w:ascii="Times New Roman" w:hAnsi="Times New Roman" w:cs="Times New Roman"/>
          <w:color w:val="212121"/>
          <w:sz w:val="24"/>
          <w:szCs w:val="24"/>
        </w:rPr>
      </w:pPr>
      <w:r w:rsidRPr="002D2CEF">
        <w:rPr>
          <w:rFonts w:ascii="Times New Roman" w:hAnsi="Times New Roman" w:cs="Times New Roman"/>
          <w:color w:val="212121"/>
          <w:sz w:val="24"/>
          <w:szCs w:val="24"/>
        </w:rPr>
        <w:t xml:space="preserve">ALA Councillor </w:t>
      </w:r>
    </w:p>
    <w:p w:rsidR="00A72385" w:rsidRPr="002D2CEF" w:rsidRDefault="00A72385" w:rsidP="00A72385">
      <w:pPr>
        <w:rPr>
          <w:rFonts w:ascii="Times New Roman" w:hAnsi="Times New Roman" w:cs="Times New Roman"/>
          <w:sz w:val="24"/>
          <w:szCs w:val="24"/>
        </w:rPr>
      </w:pPr>
    </w:p>
    <w:p w:rsidR="00A72385" w:rsidRPr="002D2CEF" w:rsidRDefault="00A72385" w:rsidP="00A72385">
      <w:pPr>
        <w:rPr>
          <w:rFonts w:ascii="Times New Roman" w:hAnsi="Times New Roman" w:cs="Times New Roman"/>
          <w:b/>
          <w:sz w:val="24"/>
          <w:szCs w:val="24"/>
        </w:rPr>
      </w:pPr>
      <w:r w:rsidRPr="002D2CEF">
        <w:rPr>
          <w:rFonts w:ascii="Times New Roman" w:hAnsi="Times New Roman" w:cs="Times New Roman"/>
          <w:b/>
          <w:sz w:val="24"/>
          <w:szCs w:val="24"/>
        </w:rPr>
        <w:t>Transition Meeting Adjourns</w:t>
      </w:r>
    </w:p>
    <w:p w:rsidR="00404963" w:rsidRPr="002D2CEF" w:rsidRDefault="00404963">
      <w:pPr>
        <w:rPr>
          <w:rFonts w:ascii="Times New Roman" w:hAnsi="Times New Roman" w:cs="Times New Roman"/>
          <w:b/>
          <w:sz w:val="24"/>
          <w:szCs w:val="24"/>
        </w:rPr>
      </w:pPr>
    </w:p>
    <w:p w:rsidR="00404963" w:rsidRPr="002D2CEF" w:rsidRDefault="00404963">
      <w:pPr>
        <w:rPr>
          <w:rFonts w:ascii="Times New Roman" w:hAnsi="Times New Roman" w:cs="Times New Roman"/>
          <w:b/>
          <w:sz w:val="24"/>
          <w:szCs w:val="24"/>
        </w:rPr>
      </w:pPr>
    </w:p>
    <w:p w:rsidR="00404963" w:rsidRPr="002D2CEF" w:rsidRDefault="00404963">
      <w:pPr>
        <w:rPr>
          <w:rFonts w:ascii="Times New Roman" w:hAnsi="Times New Roman" w:cs="Times New Roman"/>
          <w:b/>
          <w:sz w:val="24"/>
          <w:szCs w:val="24"/>
        </w:rPr>
      </w:pPr>
    </w:p>
    <w:p w:rsidR="00404963" w:rsidRPr="002D2CEF" w:rsidRDefault="00404963">
      <w:pPr>
        <w:rPr>
          <w:rFonts w:ascii="Times New Roman" w:hAnsi="Times New Roman" w:cs="Times New Roman"/>
          <w:b/>
          <w:sz w:val="24"/>
          <w:szCs w:val="24"/>
        </w:rPr>
      </w:pPr>
    </w:p>
    <w:p w:rsidR="00404963" w:rsidRPr="002D2CEF" w:rsidRDefault="00404963">
      <w:pPr>
        <w:rPr>
          <w:rFonts w:ascii="Times New Roman" w:hAnsi="Times New Roman" w:cs="Times New Roman"/>
          <w:b/>
          <w:sz w:val="24"/>
          <w:szCs w:val="24"/>
        </w:rPr>
      </w:pPr>
    </w:p>
    <w:p w:rsidR="00404963" w:rsidRPr="002D2CEF" w:rsidRDefault="00404963">
      <w:pPr>
        <w:rPr>
          <w:rFonts w:ascii="Times New Roman" w:hAnsi="Times New Roman" w:cs="Times New Roman"/>
          <w:b/>
          <w:sz w:val="24"/>
          <w:szCs w:val="24"/>
        </w:rPr>
      </w:pPr>
    </w:p>
    <w:p w:rsidR="00CA7236" w:rsidRPr="002D2CEF" w:rsidRDefault="00CA7236" w:rsidP="00CA7236">
      <w:pPr>
        <w:pStyle w:val="NoSpacing"/>
        <w:jc w:val="center"/>
        <w:rPr>
          <w:rFonts w:ascii="Times New Roman" w:hAnsi="Times New Roman" w:cs="Times New Roman"/>
          <w:b/>
          <w:sz w:val="24"/>
          <w:szCs w:val="24"/>
        </w:rPr>
      </w:pPr>
      <w:r w:rsidRPr="002D2CEF">
        <w:rPr>
          <w:rFonts w:ascii="Times New Roman" w:hAnsi="Times New Roman" w:cs="Times New Roman"/>
          <w:b/>
          <w:sz w:val="24"/>
          <w:szCs w:val="24"/>
        </w:rPr>
        <w:lastRenderedPageBreak/>
        <w:t>MBLC Director’s Report to MLA Executive Board</w:t>
      </w:r>
    </w:p>
    <w:p w:rsidR="00CA7236" w:rsidRPr="002D2CEF" w:rsidRDefault="00CA7236" w:rsidP="00CA7236">
      <w:pPr>
        <w:pStyle w:val="NoSpacing"/>
        <w:jc w:val="center"/>
        <w:rPr>
          <w:rFonts w:ascii="Times New Roman" w:hAnsi="Times New Roman" w:cs="Times New Roman"/>
          <w:b/>
          <w:sz w:val="24"/>
          <w:szCs w:val="24"/>
        </w:rPr>
      </w:pPr>
      <w:r w:rsidRPr="002D2CEF">
        <w:rPr>
          <w:rFonts w:ascii="Times New Roman" w:hAnsi="Times New Roman" w:cs="Times New Roman"/>
          <w:b/>
          <w:sz w:val="24"/>
          <w:szCs w:val="24"/>
        </w:rPr>
        <w:t>June 2023</w:t>
      </w:r>
    </w:p>
    <w:p w:rsidR="00CA7236" w:rsidRPr="002D2CEF" w:rsidRDefault="00CA7236" w:rsidP="00CA7236">
      <w:pPr>
        <w:pStyle w:val="NoSpacing"/>
        <w:jc w:val="center"/>
        <w:rPr>
          <w:rFonts w:ascii="Times New Roman" w:hAnsi="Times New Roman" w:cs="Times New Roman"/>
          <w:b/>
          <w:sz w:val="24"/>
          <w:szCs w:val="24"/>
        </w:rPr>
      </w:pPr>
    </w:p>
    <w:p w:rsidR="00CA7236" w:rsidRPr="002D2CEF" w:rsidRDefault="00CA7236" w:rsidP="00CA7236">
      <w:pPr>
        <w:spacing w:line="240" w:lineRule="auto"/>
        <w:rPr>
          <w:rFonts w:ascii="Times New Roman" w:hAnsi="Times New Roman" w:cs="Times New Roman"/>
          <w:color w:val="000000"/>
          <w:sz w:val="24"/>
          <w:szCs w:val="24"/>
          <w:shd w:val="clear" w:color="auto" w:fill="FFFFFF"/>
        </w:rPr>
      </w:pPr>
      <w:r w:rsidRPr="002D2CEF">
        <w:rPr>
          <w:rFonts w:ascii="Times New Roman" w:hAnsi="Times New Roman" w:cs="Times New Roman"/>
          <w:b/>
          <w:bCs/>
          <w:sz w:val="24"/>
          <w:szCs w:val="24"/>
        </w:rPr>
        <w:t>FY2024 Budget</w:t>
      </w:r>
      <w:r w:rsidRPr="002D2CEF">
        <w:rPr>
          <w:rFonts w:ascii="Times New Roman" w:hAnsi="Times New Roman" w:cs="Times New Roman"/>
          <w:sz w:val="24"/>
          <w:szCs w:val="24"/>
        </w:rPr>
        <w:t xml:space="preserve">: </w:t>
      </w:r>
      <w:r w:rsidRPr="002D2CEF">
        <w:rPr>
          <w:rFonts w:ascii="Times New Roman" w:hAnsi="Times New Roman" w:cs="Times New Roman"/>
          <w:color w:val="000000"/>
          <w:sz w:val="24"/>
          <w:szCs w:val="24"/>
          <w:shd w:val="clear" w:color="auto" w:fill="FFFFFF"/>
        </w:rPr>
        <w:t>The Massachusetts Senate voted on the FY2024 budget on May 25. The Senate budget funds six of our seven budget lines at the amount requested in the MBLC’s</w:t>
      </w:r>
      <w:r w:rsidRPr="002D2CEF">
        <w:rPr>
          <w:rFonts w:ascii="Times New Roman" w:hAnsi="Times New Roman" w:cs="Times New Roman"/>
          <w:color w:val="333333"/>
          <w:sz w:val="24"/>
          <w:szCs w:val="24"/>
          <w:shd w:val="clear" w:color="auto" w:fill="FFFFFF"/>
        </w:rPr>
        <w:t> </w:t>
      </w:r>
      <w:hyperlink r:id="rId20" w:history="1">
        <w:r w:rsidRPr="002D2CEF">
          <w:rPr>
            <w:rStyle w:val="Hyperlink"/>
            <w:rFonts w:ascii="Times New Roman" w:hAnsi="Times New Roman" w:cs="Times New Roman"/>
            <w:sz w:val="24"/>
            <w:szCs w:val="24"/>
            <w:bdr w:val="none" w:sz="0" w:space="0" w:color="auto" w:frame="1"/>
            <w:shd w:val="clear" w:color="auto" w:fill="FFFFFF"/>
          </w:rPr>
          <w:t>FY 2024 Legislative Agenda.</w:t>
        </w:r>
        <w:r w:rsidRPr="002D2CEF">
          <w:rPr>
            <w:rStyle w:val="Hyperlink"/>
            <w:rFonts w:ascii="Times New Roman" w:hAnsi="Times New Roman" w:cs="Times New Roman"/>
            <w:sz w:val="24"/>
            <w:szCs w:val="24"/>
            <w:shd w:val="clear" w:color="auto" w:fill="FFFFFF"/>
          </w:rPr>
          <w:t> </w:t>
        </w:r>
      </w:hyperlink>
      <w:r w:rsidRPr="002D2CEF">
        <w:rPr>
          <w:rFonts w:ascii="Times New Roman" w:hAnsi="Times New Roman" w:cs="Times New Roman"/>
          <w:color w:val="000000"/>
          <w:sz w:val="24"/>
          <w:szCs w:val="24"/>
          <w:shd w:val="clear" w:color="auto" w:fill="FFFFFF"/>
        </w:rPr>
        <w:t xml:space="preserve"> The Mass. Center for the Book received level funding and an amendment from (now former) Sen. Gobi to increase that line by 10% failed. Senator Jake Oliveira sponsored an amendment for the State Aid to Regional Libraries line for $750,000 and used the opportunity of his inaugural address to his colleagues in the Senate to promote his support for libraries in his district and across the Commonwealth. His complete address can be found at </w:t>
      </w:r>
      <w:hyperlink r:id="rId21" w:history="1">
        <w:r w:rsidRPr="002D2CEF">
          <w:rPr>
            <w:rStyle w:val="Hyperlink"/>
            <w:rFonts w:ascii="Times New Roman" w:hAnsi="Times New Roman" w:cs="Times New Roman"/>
            <w:sz w:val="24"/>
            <w:szCs w:val="24"/>
          </w:rPr>
          <w:t>https://mblc-newsroom-static.s3.amazonaws.com/collateral/official-docs/mblc/371e26a3_senator-oliveiras-inaugural-speech_download.pdf</w:t>
        </w:r>
      </w:hyperlink>
      <w:r w:rsidRPr="002D2CEF">
        <w:rPr>
          <w:rFonts w:ascii="Times New Roman" w:hAnsi="Times New Roman" w:cs="Times New Roman"/>
          <w:sz w:val="24"/>
          <w:szCs w:val="24"/>
        </w:rPr>
        <w:t xml:space="preserve"> . </w:t>
      </w:r>
      <w:r w:rsidRPr="002D2CEF">
        <w:rPr>
          <w:rFonts w:ascii="Times New Roman" w:hAnsi="Times New Roman" w:cs="Times New Roman"/>
          <w:color w:val="000000"/>
          <w:sz w:val="24"/>
          <w:szCs w:val="24"/>
          <w:shd w:val="clear" w:color="auto" w:fill="FFFFFF"/>
        </w:rPr>
        <w:t xml:space="preserve">This amendment added funds to the Ways &amp; Means proposal, already at the Legislative Agenda requested amount, to increase the final total for 7000-9401 to $16,717,600. For the FY2024 budget progress to date, please see: </w:t>
      </w:r>
      <w:hyperlink r:id="rId22" w:history="1">
        <w:r w:rsidRPr="002D2CEF">
          <w:rPr>
            <w:rStyle w:val="Hyperlink"/>
            <w:rFonts w:ascii="Times New Roman" w:hAnsi="Times New Roman" w:cs="Times New Roman"/>
            <w:sz w:val="24"/>
            <w:szCs w:val="24"/>
            <w:shd w:val="clear" w:color="auto" w:fill="FFFFFF"/>
          </w:rPr>
          <w:t>https://mblc.state.ma.us/about-us/budgets-and-funding.php</w:t>
        </w:r>
      </w:hyperlink>
    </w:p>
    <w:p w:rsidR="00CA7236" w:rsidRPr="002D2CEF" w:rsidRDefault="00CA7236" w:rsidP="00CA7236">
      <w:pPr>
        <w:spacing w:line="240" w:lineRule="auto"/>
        <w:rPr>
          <w:rFonts w:ascii="Times New Roman" w:hAnsi="Times New Roman" w:cs="Times New Roman"/>
          <w:sz w:val="24"/>
          <w:szCs w:val="24"/>
        </w:rPr>
      </w:pPr>
      <w:r w:rsidRPr="002D2CEF">
        <w:rPr>
          <w:rFonts w:ascii="Times New Roman" w:hAnsi="Times New Roman" w:cs="Times New Roman"/>
          <w:sz w:val="24"/>
          <w:szCs w:val="24"/>
        </w:rPr>
        <w:t xml:space="preserve">While nothing is official yet and the numbers are still preliminary, we have been told that the Executive Office of Administration and Finance (A&amp;F) is still planning to increase the </w:t>
      </w:r>
      <w:r w:rsidRPr="002D2CEF">
        <w:rPr>
          <w:rFonts w:ascii="Times New Roman" w:hAnsi="Times New Roman" w:cs="Times New Roman"/>
          <w:b/>
          <w:bCs/>
          <w:sz w:val="24"/>
          <w:szCs w:val="24"/>
        </w:rPr>
        <w:t>MPLCP cap</w:t>
      </w:r>
      <w:r w:rsidRPr="002D2CEF">
        <w:rPr>
          <w:rFonts w:ascii="Times New Roman" w:hAnsi="Times New Roman" w:cs="Times New Roman"/>
          <w:sz w:val="24"/>
          <w:szCs w:val="24"/>
        </w:rPr>
        <w:t xml:space="preserve"> from $24 to $25 million for FY2024. Regarding our request for a </w:t>
      </w:r>
      <w:r w:rsidRPr="002D2CEF">
        <w:rPr>
          <w:rFonts w:ascii="Times New Roman" w:hAnsi="Times New Roman" w:cs="Times New Roman"/>
          <w:b/>
          <w:bCs/>
          <w:sz w:val="24"/>
          <w:szCs w:val="24"/>
        </w:rPr>
        <w:t>new bond authorization</w:t>
      </w:r>
      <w:r w:rsidRPr="002D2CEF">
        <w:rPr>
          <w:rFonts w:ascii="Times New Roman" w:hAnsi="Times New Roman" w:cs="Times New Roman"/>
          <w:sz w:val="24"/>
          <w:szCs w:val="24"/>
        </w:rPr>
        <w:t xml:space="preserve">, the Healey/Driscoll administration plans to file new bond bills this summer and will include the MBLC’s $150 million request in the mix. </w:t>
      </w:r>
    </w:p>
    <w:p w:rsidR="00CA7236" w:rsidRDefault="00CA7236" w:rsidP="00CA7236">
      <w:pPr>
        <w:spacing w:line="240" w:lineRule="auto"/>
        <w:rPr>
          <w:rFonts w:ascii="Times New Roman" w:hAnsi="Times New Roman" w:cs="Times New Roman"/>
          <w:sz w:val="24"/>
          <w:szCs w:val="24"/>
        </w:rPr>
      </w:pPr>
      <w:r w:rsidRPr="002D2CEF">
        <w:rPr>
          <w:rFonts w:ascii="Times New Roman" w:hAnsi="Times New Roman" w:cs="Times New Roman"/>
          <w:sz w:val="24"/>
          <w:szCs w:val="24"/>
        </w:rPr>
        <w:t xml:space="preserve">On June 1, the Commissioners voted to approve one-time additional </w:t>
      </w:r>
      <w:r w:rsidRPr="002D2CEF">
        <w:rPr>
          <w:rFonts w:ascii="Times New Roman" w:hAnsi="Times New Roman" w:cs="Times New Roman"/>
          <w:b/>
          <w:bCs/>
          <w:sz w:val="24"/>
          <w:szCs w:val="24"/>
        </w:rPr>
        <w:t>escalation grant payments</w:t>
      </w:r>
      <w:r w:rsidRPr="002D2CEF">
        <w:rPr>
          <w:rFonts w:ascii="Times New Roman" w:hAnsi="Times New Roman" w:cs="Times New Roman"/>
          <w:sz w:val="24"/>
          <w:szCs w:val="24"/>
        </w:rPr>
        <w:t xml:space="preserve"> totaling up to $10,623,037 to the municipalities of Amherst, Deerfield, Fitchburg, Gloucester, Littleton, Lynnfield, Marlborough, Melrose, Sharon, Swansea, and Westford for their projects in our 2016-2017 Mass. Public Library Construction Program grant round.</w:t>
      </w:r>
    </w:p>
    <w:p w:rsidR="00CA7236" w:rsidRPr="002D2CEF" w:rsidRDefault="00CA7236" w:rsidP="00CA7236">
      <w:pPr>
        <w:rPr>
          <w:rFonts w:ascii="Times New Roman" w:hAnsi="Times New Roman" w:cs="Times New Roman"/>
          <w:sz w:val="24"/>
          <w:szCs w:val="24"/>
        </w:rPr>
      </w:pPr>
    </w:p>
    <w:p w:rsidR="00CA7236" w:rsidRPr="002D2CEF" w:rsidRDefault="00CA7236" w:rsidP="00CA7236">
      <w:pPr>
        <w:spacing w:line="240" w:lineRule="auto"/>
        <w:rPr>
          <w:rFonts w:ascii="Times New Roman" w:hAnsi="Times New Roman" w:cs="Times New Roman"/>
          <w:sz w:val="24"/>
          <w:szCs w:val="24"/>
        </w:rPr>
      </w:pPr>
      <w:r w:rsidRPr="002D2CEF">
        <w:rPr>
          <w:rFonts w:ascii="Times New Roman" w:hAnsi="Times New Roman" w:cs="Times New Roman"/>
          <w:b/>
          <w:bCs/>
          <w:sz w:val="24"/>
          <w:szCs w:val="24"/>
        </w:rPr>
        <w:t>MLA 2023 Annual Conference Update:</w:t>
      </w:r>
      <w:r w:rsidRPr="002D2CEF">
        <w:rPr>
          <w:rFonts w:ascii="Times New Roman" w:hAnsi="Times New Roman" w:cs="Times New Roman"/>
          <w:sz w:val="24"/>
          <w:szCs w:val="24"/>
        </w:rPr>
        <w:t xml:space="preserve"> In addition to the very successful MBLC booth in the Exhibit Hall, Shelley Quezada teamed up with MLS’s Michelle Eberle to moderate the panel discussion: </w:t>
      </w:r>
      <w:r w:rsidRPr="002D2CEF">
        <w:rPr>
          <w:rFonts w:ascii="Times New Roman" w:hAnsi="Times New Roman" w:cs="Times New Roman"/>
          <w:i/>
          <w:iCs/>
          <w:sz w:val="24"/>
          <w:szCs w:val="24"/>
        </w:rPr>
        <w:t>Library Social Work: Micro, Mezzo, and Macro Roles</w:t>
      </w:r>
      <w:r w:rsidRPr="002D2CEF">
        <w:rPr>
          <w:rFonts w:ascii="Times New Roman" w:hAnsi="Times New Roman" w:cs="Times New Roman"/>
          <w:sz w:val="24"/>
          <w:szCs w:val="24"/>
        </w:rPr>
        <w:t xml:space="preserve">. The panel included Marie Mathieu, Library Social Worker, Cambridge Public Library; Taylor Morris, Library Social Worker, Boston Public Library; Emma Henson, Social Work Intern, Cambridge Public Library; and Isabella Burtscher, Social Work Intern, Boston Public Library. Lauren Stara presented a session titled </w:t>
      </w:r>
      <w:r w:rsidRPr="002D2CEF">
        <w:rPr>
          <w:rFonts w:ascii="Times New Roman" w:hAnsi="Times New Roman" w:cs="Times New Roman"/>
          <w:i/>
          <w:iCs/>
          <w:sz w:val="24"/>
          <w:szCs w:val="24"/>
        </w:rPr>
        <w:t xml:space="preserve">Healthy and Inclusive Library Buildings. </w:t>
      </w:r>
      <w:r w:rsidRPr="002D2CEF">
        <w:rPr>
          <w:rFonts w:ascii="Times New Roman" w:hAnsi="Times New Roman" w:cs="Times New Roman"/>
          <w:sz w:val="24"/>
          <w:szCs w:val="24"/>
        </w:rPr>
        <w:t xml:space="preserve">I presented the </w:t>
      </w:r>
      <w:r w:rsidRPr="002D2CEF">
        <w:rPr>
          <w:rFonts w:ascii="Times New Roman" w:hAnsi="Times New Roman" w:cs="Times New Roman"/>
          <w:i/>
          <w:iCs/>
          <w:sz w:val="24"/>
          <w:szCs w:val="24"/>
        </w:rPr>
        <w:t>State of the State/MBLC Update</w:t>
      </w:r>
      <w:r w:rsidRPr="002D2CEF">
        <w:rPr>
          <w:rFonts w:ascii="Times New Roman" w:hAnsi="Times New Roman" w:cs="Times New Roman"/>
          <w:sz w:val="24"/>
          <w:szCs w:val="24"/>
        </w:rPr>
        <w:t xml:space="preserve"> during the annual MLA Business Meeting.  </w:t>
      </w:r>
    </w:p>
    <w:p w:rsidR="00CA7236" w:rsidRPr="002D2CEF" w:rsidRDefault="00CA7236" w:rsidP="00CA7236">
      <w:pPr>
        <w:spacing w:line="240" w:lineRule="auto"/>
        <w:rPr>
          <w:rFonts w:ascii="Times New Roman" w:hAnsi="Times New Roman" w:cs="Times New Roman"/>
          <w:sz w:val="24"/>
          <w:szCs w:val="24"/>
        </w:rPr>
      </w:pPr>
    </w:p>
    <w:p w:rsidR="00CA7236" w:rsidRPr="002D2CEF" w:rsidRDefault="00CA7236" w:rsidP="00CA7236">
      <w:pPr>
        <w:spacing w:line="240" w:lineRule="auto"/>
        <w:rPr>
          <w:rFonts w:ascii="Times New Roman" w:hAnsi="Times New Roman" w:cs="Times New Roman"/>
          <w:sz w:val="24"/>
          <w:szCs w:val="24"/>
        </w:rPr>
      </w:pPr>
      <w:r w:rsidRPr="002D2CEF">
        <w:rPr>
          <w:rFonts w:ascii="Times New Roman" w:hAnsi="Times New Roman" w:cs="Times New Roman"/>
          <w:b/>
          <w:bCs/>
          <w:sz w:val="24"/>
          <w:szCs w:val="24"/>
        </w:rPr>
        <w:t xml:space="preserve">E-Rate Consultant Kickoff: </w:t>
      </w:r>
      <w:r w:rsidRPr="002D2CEF">
        <w:rPr>
          <w:rFonts w:ascii="Times New Roman" w:hAnsi="Times New Roman" w:cs="Times New Roman"/>
          <w:sz w:val="24"/>
          <w:szCs w:val="24"/>
        </w:rPr>
        <w:t>On May 11</w:t>
      </w:r>
      <w:r w:rsidRPr="002D2CEF">
        <w:rPr>
          <w:rFonts w:ascii="Times New Roman" w:hAnsi="Times New Roman" w:cs="Times New Roman"/>
          <w:sz w:val="24"/>
          <w:szCs w:val="24"/>
          <w:vertAlign w:val="superscript"/>
        </w:rPr>
        <w:t>th</w:t>
      </w:r>
      <w:r w:rsidRPr="002D2CEF">
        <w:rPr>
          <w:rFonts w:ascii="Times New Roman" w:hAnsi="Times New Roman" w:cs="Times New Roman"/>
          <w:sz w:val="24"/>
          <w:szCs w:val="24"/>
        </w:rPr>
        <w:t xml:space="preserve"> Paul Kissman and Rob Favini met with EdTech Strategies’ Aleck Johnson to kick off the beginning of a two-year E-Rate consultant services engagement. With this engagement we hope to increase the participation of Massachusetts libraries in obtaining federal funding for broadband and connectivity services. EdTech will spend the first year gathering information, educating libraries, and working with key stakeholders like the state’s automated networks. Year two will focus on helping libraries with the application process. </w:t>
      </w:r>
    </w:p>
    <w:p w:rsidR="00CA7236" w:rsidRPr="002D2CEF" w:rsidRDefault="00CA7236" w:rsidP="00CA7236">
      <w:pPr>
        <w:spacing w:line="240" w:lineRule="auto"/>
        <w:rPr>
          <w:rFonts w:ascii="Times New Roman" w:hAnsi="Times New Roman" w:cs="Times New Roman"/>
          <w:sz w:val="24"/>
          <w:szCs w:val="24"/>
        </w:rPr>
      </w:pPr>
    </w:p>
    <w:p w:rsidR="00CA7236" w:rsidRPr="002D2CEF" w:rsidRDefault="00CA7236" w:rsidP="00CA7236">
      <w:pPr>
        <w:spacing w:line="240" w:lineRule="auto"/>
        <w:rPr>
          <w:rFonts w:ascii="Times New Roman" w:hAnsi="Times New Roman" w:cs="Times New Roman"/>
          <w:sz w:val="24"/>
          <w:szCs w:val="24"/>
        </w:rPr>
      </w:pPr>
      <w:r w:rsidRPr="002D2CEF">
        <w:rPr>
          <w:rFonts w:ascii="Times New Roman" w:hAnsi="Times New Roman" w:cs="Times New Roman"/>
          <w:b/>
          <w:bCs/>
          <w:sz w:val="24"/>
          <w:szCs w:val="24"/>
        </w:rPr>
        <w:t>LSTA Direct Grant Round Update – SACL Review</w:t>
      </w:r>
      <w:r w:rsidRPr="002D2CEF">
        <w:rPr>
          <w:rFonts w:ascii="Times New Roman" w:hAnsi="Times New Roman" w:cs="Times New Roman"/>
          <w:sz w:val="24"/>
          <w:szCs w:val="24"/>
        </w:rPr>
        <w:t>: On May 16</w:t>
      </w:r>
      <w:r w:rsidRPr="002D2CEF">
        <w:rPr>
          <w:rFonts w:ascii="Times New Roman" w:hAnsi="Times New Roman" w:cs="Times New Roman"/>
          <w:sz w:val="24"/>
          <w:szCs w:val="24"/>
          <w:vertAlign w:val="superscript"/>
        </w:rPr>
        <w:t>th</w:t>
      </w:r>
      <w:r w:rsidRPr="002D2CEF">
        <w:rPr>
          <w:rFonts w:ascii="Times New Roman" w:hAnsi="Times New Roman" w:cs="Times New Roman"/>
          <w:sz w:val="24"/>
          <w:szCs w:val="24"/>
        </w:rPr>
        <w:t xml:space="preserve"> State Advisory Council for Libraries (SACL) members gathered in person to review the FY2024 LSTA Direct Grant Applications. SACL members were divided into sub-groups where they discussed and shared scoring of final applications. Direct Grant recommendations will be presented to the </w:t>
      </w:r>
      <w:r w:rsidRPr="002D2CEF">
        <w:rPr>
          <w:rFonts w:ascii="Times New Roman" w:hAnsi="Times New Roman" w:cs="Times New Roman"/>
          <w:sz w:val="24"/>
          <w:szCs w:val="24"/>
        </w:rPr>
        <w:lastRenderedPageBreak/>
        <w:t>Commissioners for approval at the July 2023 Board Meeting. Many thanks to SACL members for attending and to the LAD team: Lyndsay Forbes, Shelley Quezada, Amy Clayton, Kate Butler and Evan Knight for meeting planning and leading group discussions.</w:t>
      </w:r>
    </w:p>
    <w:p w:rsidR="00CA7236" w:rsidRPr="002D2CEF" w:rsidRDefault="00CA7236" w:rsidP="00CA7236">
      <w:pPr>
        <w:spacing w:line="240" w:lineRule="auto"/>
        <w:rPr>
          <w:rFonts w:ascii="Times New Roman" w:hAnsi="Times New Roman" w:cs="Times New Roman"/>
          <w:sz w:val="24"/>
          <w:szCs w:val="24"/>
        </w:rPr>
      </w:pPr>
    </w:p>
    <w:p w:rsidR="00CA7236" w:rsidRPr="002D2CEF" w:rsidRDefault="00CA7236" w:rsidP="00CA7236">
      <w:pPr>
        <w:spacing w:line="240" w:lineRule="auto"/>
        <w:rPr>
          <w:rFonts w:ascii="Times New Roman" w:hAnsi="Times New Roman" w:cs="Times New Roman"/>
          <w:sz w:val="24"/>
          <w:szCs w:val="24"/>
        </w:rPr>
      </w:pPr>
      <w:r w:rsidRPr="002D2CEF">
        <w:rPr>
          <w:rFonts w:ascii="Times New Roman" w:hAnsi="Times New Roman" w:cs="Times New Roman"/>
          <w:b/>
          <w:bCs/>
          <w:sz w:val="24"/>
          <w:szCs w:val="24"/>
        </w:rPr>
        <w:t xml:space="preserve">Mass Broadband &amp; Digital Equity Working Group: </w:t>
      </w:r>
      <w:r w:rsidRPr="002D2CEF">
        <w:rPr>
          <w:rFonts w:ascii="Times New Roman" w:hAnsi="Times New Roman" w:cs="Times New Roman"/>
          <w:sz w:val="24"/>
          <w:szCs w:val="24"/>
        </w:rPr>
        <w:t xml:space="preserve">The MBLC continues to represent the voice of libraries with the Mass Broadband &amp; Digital Equity Working Group. This statewide group is a coalition of state agencies, non-profits, local and regional economic development organizations, broadband providers, housing agencies, and social work organizations. I attended the May 3 meeting in Westborough in-person while Paul Kissman and Rob Favini attended virtually. This meeting featured presentations on the Federal Funding Landscape and Statewide Planning – Stakeholder Engagement. </w:t>
      </w:r>
    </w:p>
    <w:p w:rsidR="00CA7236" w:rsidRPr="002D2CEF" w:rsidRDefault="00CA7236" w:rsidP="00CA7236">
      <w:pPr>
        <w:spacing w:line="240" w:lineRule="auto"/>
        <w:rPr>
          <w:rFonts w:ascii="Times New Roman" w:hAnsi="Times New Roman" w:cs="Times New Roman"/>
          <w:sz w:val="24"/>
          <w:szCs w:val="24"/>
        </w:rPr>
      </w:pPr>
    </w:p>
    <w:p w:rsidR="00CA7236" w:rsidRPr="002D2CEF" w:rsidRDefault="00CA7236" w:rsidP="00CA7236">
      <w:pPr>
        <w:spacing w:line="240" w:lineRule="auto"/>
        <w:rPr>
          <w:rFonts w:ascii="Times New Roman" w:hAnsi="Times New Roman" w:cs="Times New Roman"/>
          <w:sz w:val="24"/>
          <w:szCs w:val="24"/>
        </w:rPr>
      </w:pPr>
      <w:r w:rsidRPr="002D2CEF">
        <w:rPr>
          <w:rFonts w:ascii="Times New Roman" w:hAnsi="Times New Roman" w:cs="Times New Roman"/>
          <w:sz w:val="24"/>
          <w:szCs w:val="24"/>
        </w:rPr>
        <w:t xml:space="preserve">Lyndsay Forbes will lead Massachusetts in the IMLS-funded project </w:t>
      </w:r>
      <w:r w:rsidRPr="002D2CEF">
        <w:rPr>
          <w:rFonts w:ascii="Times New Roman" w:hAnsi="Times New Roman" w:cs="Times New Roman"/>
          <w:b/>
          <w:bCs/>
          <w:sz w:val="24"/>
          <w:szCs w:val="24"/>
        </w:rPr>
        <w:t>Building Equity-Based Summers (BEBS)</w:t>
      </w:r>
      <w:r w:rsidRPr="002D2CEF">
        <w:rPr>
          <w:rFonts w:ascii="Times New Roman" w:hAnsi="Times New Roman" w:cs="Times New Roman"/>
          <w:sz w:val="24"/>
          <w:szCs w:val="24"/>
        </w:rPr>
        <w:t xml:space="preserve"> taking part in the year 2 cohort. BEBS is a national initiative focused on assisting public library staff in gaining the skills necessary to work with systematically marginalized communities. The project, started in California in 2020, received funding from the Institute of Museum and Library Services in 2022 to expand their work across the United States. As library summer services are universal across the United States, summer is the perfect opportunity to build equitable practices. Summer can therefore act as a jumping off point for laying a foundation of equity in all library services. </w:t>
      </w:r>
    </w:p>
    <w:p w:rsidR="00CA7236" w:rsidRPr="002D2CEF" w:rsidRDefault="00CA7236" w:rsidP="00CA7236">
      <w:pPr>
        <w:spacing w:line="240" w:lineRule="auto"/>
        <w:rPr>
          <w:rFonts w:ascii="Times New Roman" w:hAnsi="Times New Roman" w:cs="Times New Roman"/>
          <w:sz w:val="24"/>
          <w:szCs w:val="24"/>
        </w:rPr>
      </w:pPr>
    </w:p>
    <w:p w:rsidR="00CA7236" w:rsidRPr="002D2CEF" w:rsidRDefault="00CA7236" w:rsidP="00CA7236">
      <w:pPr>
        <w:spacing w:line="240" w:lineRule="auto"/>
        <w:rPr>
          <w:rFonts w:ascii="Times New Roman" w:hAnsi="Times New Roman" w:cs="Times New Roman"/>
          <w:sz w:val="24"/>
          <w:szCs w:val="24"/>
        </w:rPr>
      </w:pPr>
      <w:r w:rsidRPr="002D2CEF">
        <w:rPr>
          <w:rFonts w:ascii="Times New Roman" w:hAnsi="Times New Roman" w:cs="Times New Roman"/>
          <w:sz w:val="24"/>
          <w:szCs w:val="24"/>
        </w:rPr>
        <w:t xml:space="preserve">Lyndsay will participate in 8 learning sessions this summer. This fall she will recruit five public library teams who will participate in learning sessions facilitated by Massachusetts trainers. Learning sessions will cover the why of summer; letting go of tradition; connecting with community voices; and measuring impact and success. The project will also involve a monthly community of practice and iteration of related support materials. Christi Farrar from MLS is also participating in a support role for the program. </w:t>
      </w:r>
    </w:p>
    <w:p w:rsidR="00CA7236" w:rsidRPr="002D2CEF" w:rsidRDefault="00CA7236" w:rsidP="00CA7236">
      <w:pPr>
        <w:spacing w:line="240" w:lineRule="auto"/>
        <w:rPr>
          <w:rFonts w:ascii="Times New Roman" w:hAnsi="Times New Roman" w:cs="Times New Roman"/>
          <w:sz w:val="24"/>
          <w:szCs w:val="24"/>
        </w:rPr>
      </w:pPr>
    </w:p>
    <w:p w:rsidR="00CA7236" w:rsidRDefault="00CA7236" w:rsidP="00CA7236">
      <w:pPr>
        <w:spacing w:line="240" w:lineRule="auto"/>
        <w:rPr>
          <w:rFonts w:ascii="Times New Roman" w:hAnsi="Times New Roman" w:cs="Times New Roman"/>
          <w:sz w:val="24"/>
          <w:szCs w:val="24"/>
        </w:rPr>
      </w:pPr>
      <w:r w:rsidRPr="002D2CEF">
        <w:rPr>
          <w:rFonts w:ascii="Times New Roman" w:hAnsi="Times New Roman" w:cs="Times New Roman"/>
          <w:sz w:val="24"/>
          <w:szCs w:val="24"/>
        </w:rPr>
        <w:t xml:space="preserve">Maura Deedy presented the United for Libraries webinar </w:t>
      </w:r>
      <w:r w:rsidRPr="002D2CEF">
        <w:rPr>
          <w:rFonts w:ascii="Times New Roman" w:hAnsi="Times New Roman" w:cs="Times New Roman"/>
          <w:i/>
          <w:iCs/>
          <w:sz w:val="24"/>
          <w:szCs w:val="24"/>
        </w:rPr>
        <w:t>Strategic Planning: What Your Library Board Needs to Know</w:t>
      </w:r>
      <w:r w:rsidRPr="002D2CEF">
        <w:rPr>
          <w:rFonts w:ascii="Times New Roman" w:hAnsi="Times New Roman" w:cs="Times New Roman"/>
          <w:sz w:val="24"/>
          <w:szCs w:val="24"/>
        </w:rPr>
        <w:t xml:space="preserve"> with Stephanie Chase, founding principle of </w:t>
      </w:r>
      <w:hyperlink r:id="rId23" w:history="1">
        <w:r w:rsidRPr="002D2CEF">
          <w:rPr>
            <w:rStyle w:val="Hyperlink"/>
            <w:rFonts w:ascii="Times New Roman" w:hAnsi="Times New Roman" w:cs="Times New Roman"/>
            <w:sz w:val="24"/>
            <w:szCs w:val="24"/>
          </w:rPr>
          <w:t>Constructive Disruption</w:t>
        </w:r>
      </w:hyperlink>
      <w:r w:rsidRPr="002D2CEF">
        <w:rPr>
          <w:rFonts w:ascii="Times New Roman" w:hAnsi="Times New Roman" w:cs="Times New Roman"/>
          <w:sz w:val="24"/>
          <w:szCs w:val="24"/>
        </w:rPr>
        <w:t xml:space="preserve">, Public Library Association Board Member, and incoming ALA Executive Board member. Targeted to libraries in the process of creating a strategic plan, or those in need to get their library’s trustees on board with a current plan, knowing if it’s time to have a strategic plan, or to redo the one they have. Maura and Stephanie presented an overview of the strategic planning process, the board’s role, how to know if and when you should hire a consultant, and more. A recording is available </w:t>
      </w:r>
      <w:hyperlink r:id="rId24" w:history="1">
        <w:r w:rsidRPr="002D2CEF">
          <w:rPr>
            <w:rStyle w:val="Hyperlink"/>
            <w:rFonts w:ascii="Times New Roman" w:hAnsi="Times New Roman" w:cs="Times New Roman"/>
            <w:sz w:val="24"/>
            <w:szCs w:val="24"/>
          </w:rPr>
          <w:t>https://elearning.ala.org/course/view.php?id=1036&amp;pageid=4207</w:t>
        </w:r>
      </w:hyperlink>
      <w:r w:rsidRPr="002D2CEF">
        <w:rPr>
          <w:rFonts w:ascii="Times New Roman" w:hAnsi="Times New Roman" w:cs="Times New Roman"/>
          <w:sz w:val="24"/>
          <w:szCs w:val="24"/>
        </w:rPr>
        <w:t xml:space="preserve"> on the Massachusetts state-wide United for Libraries page.</w:t>
      </w:r>
    </w:p>
    <w:p w:rsidR="00CA7236" w:rsidRPr="002D2CEF" w:rsidRDefault="00CA7236" w:rsidP="00CA7236">
      <w:pPr>
        <w:spacing w:line="240" w:lineRule="auto"/>
        <w:rPr>
          <w:rFonts w:ascii="Times New Roman" w:hAnsi="Times New Roman" w:cs="Times New Roman"/>
          <w:sz w:val="24"/>
          <w:szCs w:val="24"/>
        </w:rPr>
      </w:pPr>
    </w:p>
    <w:p w:rsidR="00CA7236" w:rsidRDefault="00CA7236" w:rsidP="00CA7236">
      <w:pPr>
        <w:spacing w:line="240" w:lineRule="auto"/>
        <w:rPr>
          <w:rFonts w:ascii="Times New Roman" w:hAnsi="Times New Roman" w:cs="Times New Roman"/>
          <w:i/>
          <w:iCs/>
          <w:sz w:val="24"/>
          <w:szCs w:val="24"/>
        </w:rPr>
      </w:pPr>
      <w:r w:rsidRPr="002D2CEF">
        <w:rPr>
          <w:rFonts w:ascii="Times New Roman" w:hAnsi="Times New Roman" w:cs="Times New Roman"/>
          <w:sz w:val="24"/>
          <w:szCs w:val="24"/>
        </w:rPr>
        <w:t xml:space="preserve">Maura has also been invited to serve a 2-year term on ALA’s Committee on Advocacy begin on July 1, 2023. The Committee on Advocacy charge is: </w:t>
      </w:r>
      <w:r w:rsidRPr="002D2CEF">
        <w:rPr>
          <w:rFonts w:ascii="Times New Roman" w:hAnsi="Times New Roman" w:cs="Times New Roman"/>
          <w:i/>
          <w:iCs/>
          <w:sz w:val="24"/>
          <w:szCs w:val="24"/>
        </w:rPr>
        <w:t xml:space="preserve">To support the efforts of advocates for all types of libraries; to develop resources, networks and training materials for advocates at the local, state and national levels with particular emphasis on the grassroots level; to work closely with the office for library advocacy in collaboration with the public awareness committee, the chapter relations committee, the committee on legislation, and other ALA offices, divisions, and round tables as well as external groups to integrate advocacy efforts into the overall planning, </w:t>
      </w:r>
      <w:r w:rsidRPr="002D2CEF">
        <w:rPr>
          <w:rFonts w:ascii="Times New Roman" w:hAnsi="Times New Roman" w:cs="Times New Roman"/>
          <w:i/>
          <w:iCs/>
          <w:sz w:val="24"/>
          <w:szCs w:val="24"/>
        </w:rPr>
        <w:lastRenderedPageBreak/>
        <w:t>priorities and policies of the association; and to cultivate future leadership in order to sustain and enhance the advocacy efforts of the association.</w:t>
      </w:r>
    </w:p>
    <w:p w:rsidR="00CA7236" w:rsidRPr="002D2CEF" w:rsidRDefault="00CA7236" w:rsidP="00CA7236">
      <w:pPr>
        <w:spacing w:line="240" w:lineRule="auto"/>
        <w:rPr>
          <w:rFonts w:ascii="Times New Roman" w:hAnsi="Times New Roman" w:cs="Times New Roman"/>
          <w:i/>
          <w:iCs/>
          <w:sz w:val="24"/>
          <w:szCs w:val="24"/>
        </w:rPr>
      </w:pPr>
    </w:p>
    <w:p w:rsidR="00CA7236" w:rsidRPr="002D2CEF" w:rsidRDefault="00CA7236" w:rsidP="00CA7236">
      <w:pPr>
        <w:spacing w:line="240" w:lineRule="auto"/>
        <w:rPr>
          <w:rFonts w:ascii="Times New Roman" w:hAnsi="Times New Roman" w:cs="Times New Roman"/>
          <w:sz w:val="24"/>
          <w:szCs w:val="24"/>
        </w:rPr>
      </w:pPr>
      <w:r w:rsidRPr="002D2CEF">
        <w:rPr>
          <w:rFonts w:ascii="Times New Roman" w:hAnsi="Times New Roman" w:cs="Times New Roman"/>
          <w:sz w:val="24"/>
          <w:szCs w:val="24"/>
        </w:rPr>
        <w:t>On May 12</w:t>
      </w:r>
      <w:r w:rsidRPr="002D2CEF">
        <w:rPr>
          <w:rFonts w:ascii="Times New Roman" w:hAnsi="Times New Roman" w:cs="Times New Roman"/>
          <w:sz w:val="24"/>
          <w:szCs w:val="24"/>
          <w:vertAlign w:val="superscript"/>
        </w:rPr>
        <w:t>th</w:t>
      </w:r>
      <w:r w:rsidRPr="002D2CEF">
        <w:rPr>
          <w:rFonts w:ascii="Times New Roman" w:hAnsi="Times New Roman" w:cs="Times New Roman"/>
          <w:sz w:val="24"/>
          <w:szCs w:val="24"/>
        </w:rPr>
        <w:t xml:space="preserve"> Shelley Quezada and MLS’s Michelle Eberle convened a virtual Ask a Mental Health Advocate session. The event allowed library staff to chat with statewide mental health advocates. Attendees learned about resources available and received guidance on how to handle situations that come up at the library related to mental health.  The mental health advocates represented a wide variety of state and local agencies and organizations:</w:t>
      </w:r>
    </w:p>
    <w:p w:rsidR="00CA7236" w:rsidRPr="002D2CEF" w:rsidRDefault="00CA7236" w:rsidP="00CA7236">
      <w:pPr>
        <w:pStyle w:val="PlainText"/>
        <w:rPr>
          <w:rFonts w:ascii="Times New Roman" w:hAnsi="Times New Roman" w:cs="Times New Roman"/>
          <w:sz w:val="24"/>
          <w:szCs w:val="24"/>
        </w:rPr>
      </w:pPr>
      <w:r w:rsidRPr="002D2CEF">
        <w:rPr>
          <w:rFonts w:ascii="Times New Roman" w:hAnsi="Times New Roman" w:cs="Times New Roman"/>
          <w:sz w:val="24"/>
          <w:szCs w:val="24"/>
        </w:rPr>
        <w:t xml:space="preserve">               </w:t>
      </w:r>
      <w:r w:rsidRPr="002D2CEF">
        <w:rPr>
          <w:rFonts w:ascii="Times New Roman" w:hAnsi="Times New Roman" w:cs="Times New Roman"/>
          <w:b/>
          <w:bCs/>
          <w:sz w:val="24"/>
          <w:szCs w:val="24"/>
        </w:rPr>
        <w:t>Daniela Harrigan</w:t>
      </w:r>
      <w:r w:rsidRPr="002D2CEF">
        <w:rPr>
          <w:rFonts w:ascii="Times New Roman" w:hAnsi="Times New Roman" w:cs="Times New Roman"/>
          <w:sz w:val="24"/>
          <w:szCs w:val="24"/>
        </w:rPr>
        <w:t>, Director of Community Engagement, Mass.DMH</w:t>
      </w:r>
    </w:p>
    <w:p w:rsidR="00CA7236" w:rsidRDefault="00CA7236" w:rsidP="00CA7236">
      <w:pPr>
        <w:pStyle w:val="PlainText"/>
        <w:rPr>
          <w:rFonts w:ascii="Times New Roman" w:hAnsi="Times New Roman" w:cs="Times New Roman"/>
          <w:sz w:val="24"/>
          <w:szCs w:val="24"/>
        </w:rPr>
      </w:pPr>
      <w:r w:rsidRPr="002D2CEF">
        <w:rPr>
          <w:rFonts w:ascii="Times New Roman" w:hAnsi="Times New Roman" w:cs="Times New Roman"/>
          <w:sz w:val="24"/>
          <w:szCs w:val="24"/>
        </w:rPr>
        <w:t xml:space="preserve">               </w:t>
      </w:r>
      <w:r w:rsidRPr="002D2CEF">
        <w:rPr>
          <w:rFonts w:ascii="Times New Roman" w:hAnsi="Times New Roman" w:cs="Times New Roman"/>
          <w:b/>
          <w:bCs/>
          <w:sz w:val="24"/>
          <w:szCs w:val="24"/>
        </w:rPr>
        <w:t>Jessica Larochelle</w:t>
      </w:r>
      <w:r w:rsidRPr="002D2CEF">
        <w:rPr>
          <w:rFonts w:ascii="Times New Roman" w:hAnsi="Times New Roman" w:cs="Times New Roman"/>
          <w:sz w:val="24"/>
          <w:szCs w:val="24"/>
        </w:rPr>
        <w:t xml:space="preserve">, Co-Director of Policy &amp; Gov’t Relations for the Mass Assoc. for </w:t>
      </w:r>
    </w:p>
    <w:p w:rsidR="00CA7236" w:rsidRPr="002D2CEF" w:rsidRDefault="00CA7236" w:rsidP="00CA7236">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D2CEF">
        <w:rPr>
          <w:rFonts w:ascii="Times New Roman" w:hAnsi="Times New Roman" w:cs="Times New Roman"/>
          <w:sz w:val="24"/>
          <w:szCs w:val="24"/>
        </w:rPr>
        <w:t>Mental Health</w:t>
      </w:r>
    </w:p>
    <w:p w:rsidR="00CA7236" w:rsidRPr="002D2CEF" w:rsidRDefault="00CA7236" w:rsidP="00CA7236">
      <w:pPr>
        <w:pStyle w:val="PlainText"/>
        <w:rPr>
          <w:rFonts w:ascii="Times New Roman" w:hAnsi="Times New Roman" w:cs="Times New Roman"/>
          <w:sz w:val="24"/>
          <w:szCs w:val="24"/>
        </w:rPr>
      </w:pPr>
      <w:r w:rsidRPr="002D2CEF">
        <w:rPr>
          <w:rFonts w:ascii="Times New Roman" w:hAnsi="Times New Roman" w:cs="Times New Roman"/>
          <w:sz w:val="24"/>
          <w:szCs w:val="24"/>
        </w:rPr>
        <w:t xml:space="preserve">               </w:t>
      </w:r>
      <w:r w:rsidRPr="002D2CEF">
        <w:rPr>
          <w:rFonts w:ascii="Times New Roman" w:hAnsi="Times New Roman" w:cs="Times New Roman"/>
          <w:b/>
          <w:bCs/>
          <w:sz w:val="24"/>
          <w:szCs w:val="24"/>
        </w:rPr>
        <w:t>Jill Gichuci</w:t>
      </w:r>
      <w:r w:rsidRPr="002D2CEF">
        <w:rPr>
          <w:rFonts w:ascii="Times New Roman" w:hAnsi="Times New Roman" w:cs="Times New Roman"/>
          <w:sz w:val="24"/>
          <w:szCs w:val="24"/>
        </w:rPr>
        <w:t>, COMPASS Helpline Director, NAMI Massachusetts</w:t>
      </w:r>
    </w:p>
    <w:p w:rsidR="00CA7236" w:rsidRPr="002D2CEF" w:rsidRDefault="00CA7236" w:rsidP="00CA7236">
      <w:pPr>
        <w:pStyle w:val="PlainText"/>
        <w:rPr>
          <w:rFonts w:ascii="Times New Roman" w:hAnsi="Times New Roman" w:cs="Times New Roman"/>
          <w:sz w:val="24"/>
          <w:szCs w:val="24"/>
        </w:rPr>
      </w:pPr>
      <w:r w:rsidRPr="002D2CEF">
        <w:rPr>
          <w:rFonts w:ascii="Times New Roman" w:hAnsi="Times New Roman" w:cs="Times New Roman"/>
          <w:sz w:val="24"/>
          <w:szCs w:val="24"/>
        </w:rPr>
        <w:t xml:space="preserve">               </w:t>
      </w:r>
      <w:r w:rsidRPr="002D2CEF">
        <w:rPr>
          <w:rFonts w:ascii="Times New Roman" w:hAnsi="Times New Roman" w:cs="Times New Roman"/>
          <w:b/>
          <w:bCs/>
          <w:sz w:val="24"/>
          <w:szCs w:val="24"/>
        </w:rPr>
        <w:t>Joe Vallely</w:t>
      </w:r>
      <w:r w:rsidRPr="002D2CEF">
        <w:rPr>
          <w:rFonts w:ascii="Times New Roman" w:hAnsi="Times New Roman" w:cs="Times New Roman"/>
          <w:sz w:val="24"/>
          <w:szCs w:val="24"/>
        </w:rPr>
        <w:t>, Housing Specialist, Mass DMH</w:t>
      </w:r>
    </w:p>
    <w:p w:rsidR="00CA7236" w:rsidRPr="002D2CEF" w:rsidRDefault="00CA7236" w:rsidP="00CA7236">
      <w:pPr>
        <w:pStyle w:val="PlainText"/>
        <w:rPr>
          <w:rFonts w:ascii="Times New Roman" w:hAnsi="Times New Roman" w:cs="Times New Roman"/>
          <w:sz w:val="24"/>
          <w:szCs w:val="24"/>
        </w:rPr>
      </w:pPr>
      <w:r w:rsidRPr="002D2CEF">
        <w:rPr>
          <w:rFonts w:ascii="Times New Roman" w:hAnsi="Times New Roman" w:cs="Times New Roman"/>
          <w:sz w:val="24"/>
          <w:szCs w:val="24"/>
        </w:rPr>
        <w:t xml:space="preserve">               </w:t>
      </w:r>
      <w:r w:rsidRPr="002D2CEF">
        <w:rPr>
          <w:rFonts w:ascii="Times New Roman" w:hAnsi="Times New Roman" w:cs="Times New Roman"/>
          <w:b/>
          <w:bCs/>
          <w:sz w:val="24"/>
          <w:szCs w:val="24"/>
        </w:rPr>
        <w:t>Marie Mathieu</w:t>
      </w:r>
      <w:r w:rsidRPr="002D2CEF">
        <w:rPr>
          <w:rFonts w:ascii="Times New Roman" w:hAnsi="Times New Roman" w:cs="Times New Roman"/>
          <w:sz w:val="24"/>
          <w:szCs w:val="24"/>
        </w:rPr>
        <w:t>, Cambridge Public Library, Social Worker</w:t>
      </w:r>
    </w:p>
    <w:p w:rsidR="00CA7236" w:rsidRPr="002D2CEF" w:rsidRDefault="00CA7236" w:rsidP="00CA7236">
      <w:pPr>
        <w:pStyle w:val="PlainText"/>
        <w:rPr>
          <w:rFonts w:ascii="Times New Roman" w:hAnsi="Times New Roman" w:cs="Times New Roman"/>
          <w:sz w:val="24"/>
          <w:szCs w:val="24"/>
        </w:rPr>
      </w:pPr>
      <w:r w:rsidRPr="002D2CEF">
        <w:rPr>
          <w:rFonts w:ascii="Times New Roman" w:hAnsi="Times New Roman" w:cs="Times New Roman"/>
          <w:sz w:val="24"/>
          <w:szCs w:val="24"/>
        </w:rPr>
        <w:t xml:space="preserve">               </w:t>
      </w:r>
      <w:r w:rsidRPr="002D2CEF">
        <w:rPr>
          <w:rFonts w:ascii="Times New Roman" w:hAnsi="Times New Roman" w:cs="Times New Roman"/>
          <w:b/>
          <w:bCs/>
          <w:sz w:val="24"/>
          <w:szCs w:val="24"/>
        </w:rPr>
        <w:t>Mio Tamanaha</w:t>
      </w:r>
      <w:r w:rsidRPr="002D2CEF">
        <w:rPr>
          <w:rFonts w:ascii="Times New Roman" w:hAnsi="Times New Roman" w:cs="Times New Roman"/>
          <w:sz w:val="24"/>
          <w:szCs w:val="24"/>
        </w:rPr>
        <w:t>, Director of Behavioral Health Help Line, DMH</w:t>
      </w:r>
    </w:p>
    <w:p w:rsidR="00CA7236" w:rsidRPr="002D2CEF" w:rsidRDefault="00CA7236" w:rsidP="00CA7236">
      <w:pPr>
        <w:pStyle w:val="PlainText"/>
        <w:rPr>
          <w:rFonts w:ascii="Times New Roman" w:hAnsi="Times New Roman" w:cs="Times New Roman"/>
          <w:sz w:val="24"/>
          <w:szCs w:val="24"/>
        </w:rPr>
      </w:pPr>
      <w:r w:rsidRPr="002D2CEF">
        <w:rPr>
          <w:rFonts w:ascii="Times New Roman" w:hAnsi="Times New Roman" w:cs="Times New Roman"/>
          <w:sz w:val="24"/>
          <w:szCs w:val="24"/>
        </w:rPr>
        <w:t xml:space="preserve">               </w:t>
      </w:r>
      <w:r w:rsidRPr="002D2CEF">
        <w:rPr>
          <w:rFonts w:ascii="Times New Roman" w:hAnsi="Times New Roman" w:cs="Times New Roman"/>
          <w:b/>
          <w:bCs/>
          <w:sz w:val="24"/>
          <w:szCs w:val="24"/>
        </w:rPr>
        <w:t>Yuka Gordon</w:t>
      </w:r>
      <w:r w:rsidRPr="002D2CEF">
        <w:rPr>
          <w:rFonts w:ascii="Times New Roman" w:hAnsi="Times New Roman" w:cs="Times New Roman"/>
          <w:sz w:val="24"/>
          <w:szCs w:val="24"/>
        </w:rPr>
        <w:t xml:space="preserve">, Metro Boston Recovery Learning Community </w:t>
      </w:r>
    </w:p>
    <w:p w:rsidR="00CA7236" w:rsidRPr="002D2CEF" w:rsidRDefault="00CA7236" w:rsidP="00CA7236">
      <w:pPr>
        <w:spacing w:line="240" w:lineRule="auto"/>
        <w:rPr>
          <w:rFonts w:ascii="Times New Roman" w:hAnsi="Times New Roman" w:cs="Times New Roman"/>
          <w:sz w:val="24"/>
          <w:szCs w:val="24"/>
        </w:rPr>
      </w:pPr>
    </w:p>
    <w:p w:rsidR="00CA7236" w:rsidRDefault="00CA7236" w:rsidP="00CA7236">
      <w:pPr>
        <w:spacing w:line="240" w:lineRule="auto"/>
        <w:rPr>
          <w:rFonts w:ascii="Times New Roman" w:hAnsi="Times New Roman" w:cs="Times New Roman"/>
          <w:sz w:val="24"/>
          <w:szCs w:val="24"/>
        </w:rPr>
      </w:pPr>
      <w:r w:rsidRPr="002D2CEF">
        <w:rPr>
          <w:rFonts w:ascii="Times New Roman" w:hAnsi="Times New Roman" w:cs="Times New Roman"/>
          <w:sz w:val="24"/>
          <w:szCs w:val="24"/>
        </w:rPr>
        <w:t xml:space="preserve">The </w:t>
      </w:r>
      <w:r w:rsidRPr="002D2CEF">
        <w:rPr>
          <w:rFonts w:ascii="Times New Roman" w:hAnsi="Times New Roman" w:cs="Times New Roman"/>
          <w:b/>
          <w:bCs/>
          <w:sz w:val="24"/>
          <w:szCs w:val="24"/>
        </w:rPr>
        <w:t>Communications Team</w:t>
      </w:r>
      <w:r w:rsidRPr="002D2CEF">
        <w:rPr>
          <w:rFonts w:ascii="Times New Roman" w:hAnsi="Times New Roman" w:cs="Times New Roman"/>
          <w:sz w:val="24"/>
          <w:szCs w:val="24"/>
        </w:rPr>
        <w:t xml:space="preserve"> coordinated the MBLC booth at the MLA conference. This year the focus was on MBLC materials librarians could take and begin using right away in their libraries. Nearly 3,000 new database bookmarks for kids, teens, and adults were distributed. Statewide ordering for these will be offered once the summer orders are processed. Bruins materials which feature the consumer portal (libraries.state.ma.us) included posters and bookmarks. Thousands were distributed. Financial Literacy bookmarks, activity booklets, and calendars which were developed with our partners from the Office of Economic Empowerment, were also given out. </w:t>
      </w:r>
    </w:p>
    <w:p w:rsidR="00CA7236" w:rsidRPr="002D2CEF" w:rsidRDefault="00CA7236" w:rsidP="00CA7236">
      <w:pPr>
        <w:spacing w:line="240" w:lineRule="auto"/>
        <w:rPr>
          <w:rFonts w:ascii="Times New Roman" w:hAnsi="Times New Roman" w:cs="Times New Roman"/>
          <w:sz w:val="24"/>
          <w:szCs w:val="24"/>
        </w:rPr>
      </w:pPr>
    </w:p>
    <w:p w:rsidR="00CA7236" w:rsidRDefault="00CA7236" w:rsidP="00CA7236">
      <w:pPr>
        <w:spacing w:line="240" w:lineRule="auto"/>
        <w:rPr>
          <w:rFonts w:ascii="Times New Roman" w:hAnsi="Times New Roman" w:cs="Times New Roman"/>
          <w:sz w:val="24"/>
          <w:szCs w:val="24"/>
        </w:rPr>
      </w:pPr>
      <w:r w:rsidRPr="002D2CEF">
        <w:rPr>
          <w:rFonts w:ascii="Times New Roman" w:hAnsi="Times New Roman" w:cs="Times New Roman"/>
          <w:sz w:val="24"/>
          <w:szCs w:val="24"/>
        </w:rPr>
        <w:t>Given the large number of new directors, the booth featured State Aid information, the Trustee Handbook, and MBLC at a Glance which gives brief descriptions of MBLC services and contact information. Information on the construction bond and the new construction map were also available. For fun and to help lessen the confusion between MBLC and MLS, the team created an interactive game to help participants understand what the MBLC does and what MLS does. Those who answered correctly were entered into a drawing for a Bruins jersey and Blades summer visits. Rachel Masse and June Thammasnong also answered questions and were ideal MBLC representatives.</w:t>
      </w:r>
    </w:p>
    <w:p w:rsidR="00CA7236" w:rsidRPr="002D2CEF" w:rsidRDefault="00CA7236" w:rsidP="00CA7236">
      <w:pPr>
        <w:spacing w:line="240" w:lineRule="auto"/>
        <w:rPr>
          <w:rFonts w:ascii="Times New Roman" w:hAnsi="Times New Roman" w:cs="Times New Roman"/>
          <w:sz w:val="24"/>
          <w:szCs w:val="24"/>
        </w:rPr>
      </w:pPr>
    </w:p>
    <w:p w:rsidR="00CA7236" w:rsidRDefault="00CA7236" w:rsidP="00CA7236">
      <w:pPr>
        <w:spacing w:line="240" w:lineRule="auto"/>
        <w:rPr>
          <w:rFonts w:ascii="Times New Roman" w:hAnsi="Times New Roman" w:cs="Times New Roman"/>
          <w:sz w:val="24"/>
          <w:szCs w:val="24"/>
        </w:rPr>
      </w:pPr>
      <w:r w:rsidRPr="002D2CEF">
        <w:rPr>
          <w:rFonts w:ascii="Times New Roman" w:hAnsi="Times New Roman" w:cs="Times New Roman"/>
          <w:sz w:val="24"/>
          <w:szCs w:val="24"/>
        </w:rPr>
        <w:t>OCLN is the latest Network to join the library road trip, originally started with the SAILS network to encourage resource sharing. The communication team and Buyer worked with OCLN to adapt the website and materials for the OCLN’s road trip which starts in June. The team also met with interested folks from NOBLE.</w:t>
      </w:r>
    </w:p>
    <w:p w:rsidR="00CA7236" w:rsidRPr="002D2CEF" w:rsidRDefault="00CA7236" w:rsidP="00CA7236">
      <w:pPr>
        <w:rPr>
          <w:rFonts w:ascii="Times New Roman" w:hAnsi="Times New Roman" w:cs="Times New Roman"/>
          <w:sz w:val="24"/>
          <w:szCs w:val="24"/>
        </w:rPr>
      </w:pPr>
    </w:p>
    <w:p w:rsidR="00CA7236" w:rsidRPr="002D2CEF" w:rsidRDefault="00CA7236" w:rsidP="00CA7236">
      <w:pPr>
        <w:spacing w:line="240" w:lineRule="auto"/>
        <w:rPr>
          <w:rFonts w:ascii="Times New Roman" w:hAnsi="Times New Roman" w:cs="Times New Roman"/>
          <w:sz w:val="24"/>
          <w:szCs w:val="24"/>
        </w:rPr>
      </w:pPr>
      <w:r w:rsidRPr="002D2CEF">
        <w:rPr>
          <w:rFonts w:ascii="Times New Roman" w:hAnsi="Times New Roman" w:cs="Times New Roman"/>
          <w:sz w:val="24"/>
          <w:szCs w:val="24"/>
        </w:rPr>
        <w:t xml:space="preserve">The new “You belong here” video is in final edits. Developed with the statewide Public Relations Committee, the goal of the video is twofold: it will be used to promote the newly designed portal and it will be used to communicate that everyone is welcome in libraries. </w:t>
      </w:r>
    </w:p>
    <w:p w:rsidR="00CA7236" w:rsidRDefault="00CA7236" w:rsidP="00CA7236">
      <w:pPr>
        <w:spacing w:line="240" w:lineRule="auto"/>
        <w:rPr>
          <w:rFonts w:ascii="Times New Roman" w:hAnsi="Times New Roman" w:cs="Times New Roman"/>
          <w:sz w:val="24"/>
          <w:szCs w:val="24"/>
        </w:rPr>
      </w:pPr>
      <w:r w:rsidRPr="002D2CEF">
        <w:rPr>
          <w:rFonts w:ascii="Times New Roman" w:hAnsi="Times New Roman" w:cs="Times New Roman"/>
          <w:sz w:val="24"/>
          <w:szCs w:val="24"/>
        </w:rPr>
        <w:t xml:space="preserve">Summer digital ads in Spanish as well as English began running mid-May and will continue until mid-June. The ads feature artwork for the statewide program through iRead and lead users to the consumer portal where they can find more information and locate their local program. </w:t>
      </w:r>
    </w:p>
    <w:p w:rsidR="00CA7236" w:rsidRDefault="00CA7236" w:rsidP="00CA7236">
      <w:pPr>
        <w:spacing w:line="240" w:lineRule="auto"/>
        <w:rPr>
          <w:rFonts w:ascii="Times New Roman" w:hAnsi="Times New Roman" w:cs="Times New Roman"/>
          <w:sz w:val="24"/>
          <w:szCs w:val="24"/>
        </w:rPr>
      </w:pPr>
    </w:p>
    <w:p w:rsidR="00CA7236" w:rsidRPr="002D2CEF" w:rsidRDefault="00CA7236" w:rsidP="00CA7236">
      <w:pPr>
        <w:spacing w:line="240" w:lineRule="auto"/>
        <w:rPr>
          <w:rFonts w:ascii="Times New Roman" w:hAnsi="Times New Roman" w:cs="Times New Roman"/>
          <w:sz w:val="24"/>
          <w:szCs w:val="24"/>
        </w:rPr>
      </w:pPr>
      <w:r w:rsidRPr="002D2CEF">
        <w:rPr>
          <w:rFonts w:ascii="Times New Roman" w:hAnsi="Times New Roman" w:cs="Times New Roman"/>
          <w:sz w:val="24"/>
          <w:szCs w:val="24"/>
        </w:rPr>
        <w:t>Ordering of Bruins summer materials wrapped up with libraries ordering nearly 15,000 items. The following libraries will have Blades summer visits: Sandwich, Scituate, Hudson, Haverhill, Colrain and Ashland. The Bruins are currently working with libraries to confirm dates.</w:t>
      </w:r>
    </w:p>
    <w:p w:rsidR="00CA7236" w:rsidRPr="002D2CEF" w:rsidRDefault="00CA7236" w:rsidP="00CA7236">
      <w:pPr>
        <w:spacing w:line="240" w:lineRule="auto"/>
        <w:rPr>
          <w:rFonts w:ascii="Times New Roman" w:hAnsi="Times New Roman" w:cs="Times New Roman"/>
          <w:sz w:val="24"/>
          <w:szCs w:val="24"/>
        </w:rPr>
      </w:pPr>
      <w:r w:rsidRPr="002D2CEF">
        <w:rPr>
          <w:rFonts w:ascii="Times New Roman" w:hAnsi="Times New Roman" w:cs="Times New Roman"/>
          <w:sz w:val="24"/>
          <w:szCs w:val="24"/>
        </w:rPr>
        <w:t xml:space="preserve">On June 1, the Commissioners voted to approve the </w:t>
      </w:r>
      <w:r w:rsidRPr="002D2CEF">
        <w:rPr>
          <w:rFonts w:ascii="Times New Roman" w:hAnsi="Times New Roman" w:cs="Times New Roman"/>
          <w:b/>
          <w:bCs/>
          <w:sz w:val="24"/>
          <w:szCs w:val="24"/>
        </w:rPr>
        <w:t>joint MLS/MLA/MSLA/MBLC statement</w:t>
      </w:r>
      <w:r w:rsidRPr="002D2CEF">
        <w:rPr>
          <w:rFonts w:ascii="Times New Roman" w:hAnsi="Times New Roman" w:cs="Times New Roman"/>
          <w:sz w:val="24"/>
          <w:szCs w:val="24"/>
        </w:rPr>
        <w:t xml:space="preserve"> titled “Massachusetts Library Organizations Stand with Librarians Against Censorship and Intolerance”: </w:t>
      </w:r>
      <w:hyperlink r:id="rId25" w:history="1">
        <w:r w:rsidRPr="002D2CEF">
          <w:rPr>
            <w:rStyle w:val="Hyperlink"/>
            <w:rFonts w:ascii="Times New Roman" w:hAnsi="Times New Roman" w:cs="Times New Roman"/>
            <w:sz w:val="24"/>
            <w:szCs w:val="24"/>
          </w:rPr>
          <w:t>https://mblc.state.ma.us/news/news-releases/2023/nr230601.php</w:t>
        </w:r>
      </w:hyperlink>
      <w:r w:rsidRPr="002D2CEF">
        <w:rPr>
          <w:rFonts w:ascii="Times New Roman" w:hAnsi="Times New Roman" w:cs="Times New Roman"/>
          <w:sz w:val="24"/>
          <w:szCs w:val="24"/>
        </w:rPr>
        <w:t xml:space="preserve"> </w:t>
      </w:r>
    </w:p>
    <w:p w:rsidR="00CA7236" w:rsidRPr="002D2CEF" w:rsidRDefault="00CA7236" w:rsidP="00CA7236">
      <w:pPr>
        <w:spacing w:line="240" w:lineRule="auto"/>
        <w:rPr>
          <w:rFonts w:ascii="Times New Roman" w:hAnsi="Times New Roman" w:cs="Times New Roman"/>
          <w:sz w:val="24"/>
          <w:szCs w:val="24"/>
        </w:rPr>
      </w:pPr>
      <w:r w:rsidRPr="002D2CEF">
        <w:rPr>
          <w:rFonts w:ascii="Times New Roman" w:hAnsi="Times New Roman" w:cs="Times New Roman"/>
          <w:sz w:val="24"/>
          <w:szCs w:val="24"/>
        </w:rPr>
        <w:t xml:space="preserve">Please visit: </w:t>
      </w:r>
      <w:hyperlink r:id="rId26" w:history="1">
        <w:r w:rsidRPr="002D2CEF">
          <w:rPr>
            <w:rStyle w:val="Hyperlink"/>
            <w:rFonts w:ascii="Times New Roman" w:hAnsi="Times New Roman" w:cs="Times New Roman"/>
            <w:sz w:val="24"/>
            <w:szCs w:val="24"/>
          </w:rPr>
          <w:t>https://mblc.state.ma.us/censorship-freedom/index.php</w:t>
        </w:r>
      </w:hyperlink>
      <w:r w:rsidRPr="002D2CEF">
        <w:rPr>
          <w:rFonts w:ascii="Times New Roman" w:hAnsi="Times New Roman" w:cs="Times New Roman"/>
          <w:sz w:val="24"/>
          <w:szCs w:val="24"/>
        </w:rPr>
        <w:t xml:space="preserve"> for our (still under-development) webpage on Censorship and Intellectual Freedom. </w:t>
      </w: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CA7236" w:rsidRDefault="00CA7236" w:rsidP="00CA7236">
      <w:pPr>
        <w:rPr>
          <w:rFonts w:ascii="Times New Roman" w:eastAsia="Verdana" w:hAnsi="Times New Roman" w:cs="Times New Roman"/>
          <w:b/>
          <w:sz w:val="24"/>
          <w:szCs w:val="24"/>
        </w:rPr>
      </w:pPr>
    </w:p>
    <w:p w:rsidR="00404963" w:rsidRPr="002D2CEF" w:rsidRDefault="00404963" w:rsidP="00404963">
      <w:pPr>
        <w:spacing w:line="259" w:lineRule="auto"/>
        <w:rPr>
          <w:rFonts w:ascii="Times New Roman" w:eastAsia="Calibri" w:hAnsi="Times New Roman" w:cs="Times New Roman"/>
          <w:b/>
          <w:sz w:val="24"/>
          <w:szCs w:val="24"/>
        </w:rPr>
      </w:pPr>
      <w:r w:rsidRPr="002D2CEF">
        <w:rPr>
          <w:rFonts w:ascii="Times New Roman" w:eastAsia="Calibri" w:hAnsi="Times New Roman" w:cs="Times New Roman"/>
          <w:b/>
          <w:sz w:val="24"/>
          <w:szCs w:val="24"/>
        </w:rPr>
        <w:lastRenderedPageBreak/>
        <w:t>Interim Association Manager Monthly Activity Report</w:t>
      </w:r>
    </w:p>
    <w:p w:rsidR="00404963" w:rsidRPr="002D2CEF" w:rsidRDefault="00404963" w:rsidP="00404963">
      <w:pPr>
        <w:spacing w:line="259" w:lineRule="auto"/>
        <w:rPr>
          <w:rFonts w:ascii="Times New Roman" w:eastAsia="Calibri" w:hAnsi="Times New Roman" w:cs="Times New Roman"/>
          <w:sz w:val="24"/>
          <w:szCs w:val="24"/>
        </w:rPr>
      </w:pPr>
      <w:r w:rsidRPr="002D2CEF">
        <w:rPr>
          <w:rFonts w:ascii="Times New Roman" w:eastAsia="Calibri" w:hAnsi="Times New Roman" w:cs="Times New Roman"/>
          <w:b/>
          <w:sz w:val="24"/>
          <w:szCs w:val="24"/>
        </w:rPr>
        <w:t xml:space="preserve">Name: </w:t>
      </w:r>
      <w:r w:rsidRPr="002D2CEF">
        <w:rPr>
          <w:rFonts w:ascii="Times New Roman" w:eastAsia="Calibri" w:hAnsi="Times New Roman" w:cs="Times New Roman"/>
          <w:sz w:val="24"/>
          <w:szCs w:val="24"/>
        </w:rPr>
        <w:t>Kristen Collins</w:t>
      </w:r>
    </w:p>
    <w:p w:rsidR="00404963" w:rsidRPr="002D2CEF" w:rsidRDefault="00404963" w:rsidP="00404963">
      <w:pPr>
        <w:spacing w:line="259" w:lineRule="auto"/>
        <w:rPr>
          <w:rFonts w:ascii="Times New Roman" w:eastAsia="Calibri" w:hAnsi="Times New Roman" w:cs="Times New Roman"/>
          <w:sz w:val="24"/>
          <w:szCs w:val="24"/>
        </w:rPr>
      </w:pPr>
      <w:r w:rsidRPr="002D2CEF">
        <w:rPr>
          <w:rFonts w:ascii="Times New Roman" w:eastAsia="Calibri" w:hAnsi="Times New Roman" w:cs="Times New Roman"/>
          <w:b/>
          <w:sz w:val="24"/>
          <w:szCs w:val="24"/>
        </w:rPr>
        <w:t xml:space="preserve">Date: </w:t>
      </w:r>
      <w:r w:rsidRPr="002D2CEF">
        <w:rPr>
          <w:rFonts w:ascii="Times New Roman" w:eastAsia="Calibri" w:hAnsi="Times New Roman" w:cs="Times New Roman"/>
          <w:sz w:val="24"/>
          <w:szCs w:val="24"/>
        </w:rPr>
        <w:t>June, 2023</w:t>
      </w:r>
    </w:p>
    <w:tbl>
      <w:tblPr>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365"/>
      </w:tblGrid>
      <w:tr w:rsidR="00404963" w:rsidRPr="002D2CEF" w:rsidTr="00A3321B">
        <w:tc>
          <w:tcPr>
            <w:tcW w:w="2460" w:type="dxa"/>
            <w:shd w:val="clear" w:color="auto" w:fill="auto"/>
            <w:tcMar>
              <w:top w:w="100" w:type="dxa"/>
              <w:left w:w="100" w:type="dxa"/>
              <w:bottom w:w="100" w:type="dxa"/>
              <w:right w:w="100" w:type="dxa"/>
            </w:tcMar>
          </w:tcPr>
          <w:p w:rsidR="00404963" w:rsidRPr="002D2CEF" w:rsidRDefault="00404963" w:rsidP="00A3321B">
            <w:pPr>
              <w:widowControl w:val="0"/>
              <w:spacing w:line="240" w:lineRule="auto"/>
              <w:rPr>
                <w:rFonts w:ascii="Times New Roman" w:eastAsia="Calibri" w:hAnsi="Times New Roman" w:cs="Times New Roman"/>
                <w:b/>
                <w:sz w:val="24"/>
                <w:szCs w:val="24"/>
              </w:rPr>
            </w:pPr>
            <w:r w:rsidRPr="002D2CEF">
              <w:rPr>
                <w:rFonts w:ascii="Times New Roman" w:eastAsia="Calibri" w:hAnsi="Times New Roman" w:cs="Times New Roman"/>
                <w:b/>
                <w:sz w:val="24"/>
                <w:szCs w:val="24"/>
              </w:rPr>
              <w:t>Member Relations</w:t>
            </w:r>
          </w:p>
        </w:tc>
        <w:tc>
          <w:tcPr>
            <w:tcW w:w="7365" w:type="dxa"/>
            <w:shd w:val="clear" w:color="auto" w:fill="auto"/>
            <w:tcMar>
              <w:top w:w="100" w:type="dxa"/>
              <w:left w:w="100" w:type="dxa"/>
              <w:bottom w:w="100" w:type="dxa"/>
              <w:right w:w="100" w:type="dxa"/>
            </w:tcMar>
          </w:tcPr>
          <w:p w:rsidR="00404963" w:rsidRPr="002D2CEF" w:rsidRDefault="00404963" w:rsidP="00404963">
            <w:pPr>
              <w:widowControl w:val="0"/>
              <w:numPr>
                <w:ilvl w:val="0"/>
                <w:numId w:val="7"/>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Managed incoming emails/inquiries/phone calls (most calls were spam)</w:t>
            </w:r>
          </w:p>
          <w:p w:rsidR="00404963" w:rsidRPr="002D2CEF" w:rsidRDefault="00404963" w:rsidP="00404963">
            <w:pPr>
              <w:widowControl w:val="0"/>
              <w:numPr>
                <w:ilvl w:val="0"/>
                <w:numId w:val="7"/>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Fixed some people’s memberships</w:t>
            </w:r>
          </w:p>
          <w:p w:rsidR="00404963" w:rsidRPr="002D2CEF" w:rsidRDefault="00404963" w:rsidP="00404963">
            <w:pPr>
              <w:widowControl w:val="0"/>
              <w:numPr>
                <w:ilvl w:val="0"/>
                <w:numId w:val="7"/>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Archived a number of contacts</w:t>
            </w:r>
          </w:p>
          <w:p w:rsidR="00404963" w:rsidRPr="002D2CEF" w:rsidRDefault="00404963" w:rsidP="00404963">
            <w:pPr>
              <w:widowControl w:val="0"/>
              <w:numPr>
                <w:ilvl w:val="0"/>
                <w:numId w:val="7"/>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Attended MLA Conference</w:t>
            </w:r>
          </w:p>
        </w:tc>
      </w:tr>
      <w:tr w:rsidR="00404963" w:rsidRPr="002D2CEF" w:rsidTr="00A3321B">
        <w:trPr>
          <w:trHeight w:val="660"/>
        </w:trPr>
        <w:tc>
          <w:tcPr>
            <w:tcW w:w="2460" w:type="dxa"/>
            <w:shd w:val="clear" w:color="auto" w:fill="auto"/>
            <w:tcMar>
              <w:top w:w="100" w:type="dxa"/>
              <w:left w:w="100" w:type="dxa"/>
              <w:bottom w:w="100" w:type="dxa"/>
              <w:right w:w="100" w:type="dxa"/>
            </w:tcMar>
          </w:tcPr>
          <w:p w:rsidR="00404963" w:rsidRPr="002D2CEF" w:rsidRDefault="00404963" w:rsidP="00A3321B">
            <w:pPr>
              <w:widowControl w:val="0"/>
              <w:spacing w:line="240" w:lineRule="auto"/>
              <w:rPr>
                <w:rFonts w:ascii="Times New Roman" w:eastAsia="Calibri" w:hAnsi="Times New Roman" w:cs="Times New Roman"/>
                <w:b/>
                <w:sz w:val="24"/>
                <w:szCs w:val="24"/>
              </w:rPr>
            </w:pPr>
            <w:r w:rsidRPr="002D2CEF">
              <w:rPr>
                <w:rFonts w:ascii="Times New Roman" w:eastAsia="Calibri" w:hAnsi="Times New Roman" w:cs="Times New Roman"/>
                <w:b/>
                <w:sz w:val="24"/>
                <w:szCs w:val="24"/>
              </w:rPr>
              <w:t>Technical</w:t>
            </w:r>
          </w:p>
        </w:tc>
        <w:tc>
          <w:tcPr>
            <w:tcW w:w="7365" w:type="dxa"/>
            <w:shd w:val="clear" w:color="auto" w:fill="auto"/>
            <w:tcMar>
              <w:top w:w="100" w:type="dxa"/>
              <w:left w:w="100" w:type="dxa"/>
              <w:bottom w:w="100" w:type="dxa"/>
              <w:right w:w="100" w:type="dxa"/>
            </w:tcMar>
          </w:tcPr>
          <w:p w:rsidR="00404963" w:rsidRPr="002D2CEF" w:rsidRDefault="00404963" w:rsidP="00404963">
            <w:pPr>
              <w:widowControl w:val="0"/>
              <w:numPr>
                <w:ilvl w:val="0"/>
                <w:numId w:val="9"/>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Updated MLA Conference Website</w:t>
            </w:r>
          </w:p>
          <w:p w:rsidR="00404963" w:rsidRPr="002D2CEF" w:rsidRDefault="00404963" w:rsidP="00404963">
            <w:pPr>
              <w:widowControl w:val="0"/>
              <w:numPr>
                <w:ilvl w:val="0"/>
                <w:numId w:val="9"/>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Cleaned up and archived hundreds of old contacts</w:t>
            </w:r>
          </w:p>
        </w:tc>
      </w:tr>
      <w:tr w:rsidR="00404963" w:rsidRPr="002D2CEF" w:rsidTr="00A3321B">
        <w:trPr>
          <w:trHeight w:val="840"/>
        </w:trPr>
        <w:tc>
          <w:tcPr>
            <w:tcW w:w="2460" w:type="dxa"/>
            <w:shd w:val="clear" w:color="auto" w:fill="auto"/>
            <w:tcMar>
              <w:top w:w="100" w:type="dxa"/>
              <w:left w:w="100" w:type="dxa"/>
              <w:bottom w:w="100" w:type="dxa"/>
              <w:right w:w="100" w:type="dxa"/>
            </w:tcMar>
          </w:tcPr>
          <w:p w:rsidR="00404963" w:rsidRPr="002D2CEF" w:rsidRDefault="00404963" w:rsidP="00A3321B">
            <w:pPr>
              <w:widowControl w:val="0"/>
              <w:spacing w:line="240" w:lineRule="auto"/>
              <w:rPr>
                <w:rFonts w:ascii="Times New Roman" w:eastAsia="Calibri" w:hAnsi="Times New Roman" w:cs="Times New Roman"/>
                <w:b/>
                <w:sz w:val="24"/>
                <w:szCs w:val="24"/>
              </w:rPr>
            </w:pPr>
            <w:r w:rsidRPr="002D2CEF">
              <w:rPr>
                <w:rFonts w:ascii="Times New Roman" w:eastAsia="Calibri" w:hAnsi="Times New Roman" w:cs="Times New Roman"/>
                <w:b/>
                <w:sz w:val="24"/>
                <w:szCs w:val="24"/>
              </w:rPr>
              <w:t>External Relations</w:t>
            </w:r>
          </w:p>
        </w:tc>
        <w:tc>
          <w:tcPr>
            <w:tcW w:w="7365" w:type="dxa"/>
            <w:shd w:val="clear" w:color="auto" w:fill="auto"/>
            <w:tcMar>
              <w:top w:w="100" w:type="dxa"/>
              <w:left w:w="100" w:type="dxa"/>
              <w:bottom w:w="100" w:type="dxa"/>
              <w:right w:w="100" w:type="dxa"/>
            </w:tcMar>
          </w:tcPr>
          <w:p w:rsidR="00404963" w:rsidRPr="002D2CEF" w:rsidRDefault="00404963" w:rsidP="00404963">
            <w:pPr>
              <w:widowControl w:val="0"/>
              <w:numPr>
                <w:ilvl w:val="0"/>
                <w:numId w:val="10"/>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 xml:space="preserve">Prepared NELA report and sent to NELA rep </w:t>
            </w:r>
          </w:p>
          <w:p w:rsidR="00404963" w:rsidRPr="002D2CEF" w:rsidRDefault="00404963" w:rsidP="00404963">
            <w:pPr>
              <w:widowControl w:val="0"/>
              <w:numPr>
                <w:ilvl w:val="0"/>
                <w:numId w:val="10"/>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Created new members via ALA</w:t>
            </w:r>
          </w:p>
          <w:p w:rsidR="00404963" w:rsidRPr="002D2CEF" w:rsidRDefault="00404963" w:rsidP="00404963">
            <w:pPr>
              <w:widowControl w:val="0"/>
              <w:numPr>
                <w:ilvl w:val="0"/>
                <w:numId w:val="10"/>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Forwarded and responded to numerous media inquiries</w:t>
            </w:r>
          </w:p>
        </w:tc>
      </w:tr>
      <w:tr w:rsidR="00404963" w:rsidRPr="002D2CEF" w:rsidTr="00A3321B">
        <w:trPr>
          <w:trHeight w:val="2182"/>
        </w:trPr>
        <w:tc>
          <w:tcPr>
            <w:tcW w:w="2460" w:type="dxa"/>
            <w:shd w:val="clear" w:color="auto" w:fill="auto"/>
            <w:tcMar>
              <w:top w:w="100" w:type="dxa"/>
              <w:left w:w="100" w:type="dxa"/>
              <w:bottom w:w="100" w:type="dxa"/>
              <w:right w:w="100" w:type="dxa"/>
            </w:tcMar>
          </w:tcPr>
          <w:p w:rsidR="00404963" w:rsidRPr="002D2CEF" w:rsidRDefault="00404963" w:rsidP="00A3321B">
            <w:pPr>
              <w:widowControl w:val="0"/>
              <w:spacing w:line="240" w:lineRule="auto"/>
              <w:rPr>
                <w:rFonts w:ascii="Times New Roman" w:eastAsia="Calibri" w:hAnsi="Times New Roman" w:cs="Times New Roman"/>
                <w:b/>
                <w:sz w:val="24"/>
                <w:szCs w:val="24"/>
              </w:rPr>
            </w:pPr>
            <w:r w:rsidRPr="002D2CEF">
              <w:rPr>
                <w:rFonts w:ascii="Times New Roman" w:eastAsia="Calibri" w:hAnsi="Times New Roman" w:cs="Times New Roman"/>
                <w:b/>
                <w:sz w:val="24"/>
                <w:szCs w:val="24"/>
              </w:rPr>
              <w:t>Conference Management</w:t>
            </w:r>
          </w:p>
        </w:tc>
        <w:tc>
          <w:tcPr>
            <w:tcW w:w="7365" w:type="dxa"/>
            <w:shd w:val="clear" w:color="auto" w:fill="auto"/>
            <w:tcMar>
              <w:top w:w="100" w:type="dxa"/>
              <w:left w:w="100" w:type="dxa"/>
              <w:bottom w:w="100" w:type="dxa"/>
              <w:right w:w="100" w:type="dxa"/>
            </w:tcMar>
          </w:tcPr>
          <w:p w:rsidR="00404963" w:rsidRPr="002D2CEF" w:rsidRDefault="00404963" w:rsidP="00404963">
            <w:pPr>
              <w:widowControl w:val="0"/>
              <w:numPr>
                <w:ilvl w:val="0"/>
                <w:numId w:val="9"/>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Managed attendee, exhibitor and sponsor event registration</w:t>
            </w:r>
          </w:p>
          <w:p w:rsidR="00404963" w:rsidRPr="002D2CEF" w:rsidRDefault="00404963" w:rsidP="00404963">
            <w:pPr>
              <w:widowControl w:val="0"/>
              <w:numPr>
                <w:ilvl w:val="0"/>
                <w:numId w:val="9"/>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Final details for conference</w:t>
            </w:r>
          </w:p>
          <w:p w:rsidR="00404963" w:rsidRPr="002D2CEF" w:rsidRDefault="00404963" w:rsidP="00404963">
            <w:pPr>
              <w:widowControl w:val="0"/>
              <w:numPr>
                <w:ilvl w:val="0"/>
                <w:numId w:val="9"/>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Set up site inspection w AV provider</w:t>
            </w:r>
          </w:p>
          <w:p w:rsidR="00404963" w:rsidRPr="002D2CEF" w:rsidRDefault="00404963" w:rsidP="00404963">
            <w:pPr>
              <w:widowControl w:val="0"/>
              <w:numPr>
                <w:ilvl w:val="0"/>
                <w:numId w:val="9"/>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Closed BonFire Campaign</w:t>
            </w:r>
          </w:p>
          <w:p w:rsidR="00404963" w:rsidRPr="002D2CEF" w:rsidRDefault="00404963" w:rsidP="00404963">
            <w:pPr>
              <w:widowControl w:val="0"/>
              <w:numPr>
                <w:ilvl w:val="0"/>
                <w:numId w:val="9"/>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Attended conference committee meetings</w:t>
            </w:r>
          </w:p>
          <w:p w:rsidR="00404963" w:rsidRPr="002D2CEF" w:rsidRDefault="00404963" w:rsidP="00404963">
            <w:pPr>
              <w:widowControl w:val="0"/>
              <w:numPr>
                <w:ilvl w:val="0"/>
                <w:numId w:val="9"/>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Sourced and signed off on 2024 program</w:t>
            </w:r>
          </w:p>
          <w:p w:rsidR="00404963" w:rsidRPr="002D2CEF" w:rsidRDefault="00404963" w:rsidP="00404963">
            <w:pPr>
              <w:widowControl w:val="0"/>
              <w:numPr>
                <w:ilvl w:val="0"/>
                <w:numId w:val="9"/>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Finalized  menus, specs for event</w:t>
            </w:r>
          </w:p>
          <w:p w:rsidR="00404963" w:rsidRPr="002D2CEF" w:rsidRDefault="00404963" w:rsidP="00404963">
            <w:pPr>
              <w:widowControl w:val="0"/>
              <w:numPr>
                <w:ilvl w:val="0"/>
                <w:numId w:val="9"/>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Run of show meeting</w:t>
            </w:r>
          </w:p>
        </w:tc>
      </w:tr>
      <w:tr w:rsidR="00404963" w:rsidRPr="002D2CEF" w:rsidTr="00404963">
        <w:trPr>
          <w:trHeight w:val="618"/>
        </w:trPr>
        <w:tc>
          <w:tcPr>
            <w:tcW w:w="2460" w:type="dxa"/>
            <w:shd w:val="clear" w:color="auto" w:fill="auto"/>
            <w:tcMar>
              <w:top w:w="100" w:type="dxa"/>
              <w:left w:w="100" w:type="dxa"/>
              <w:bottom w:w="100" w:type="dxa"/>
              <w:right w:w="100" w:type="dxa"/>
            </w:tcMar>
          </w:tcPr>
          <w:p w:rsidR="00404963" w:rsidRPr="002D2CEF" w:rsidRDefault="00404963" w:rsidP="00A3321B">
            <w:pPr>
              <w:widowControl w:val="0"/>
              <w:spacing w:line="240" w:lineRule="auto"/>
              <w:rPr>
                <w:rFonts w:ascii="Times New Roman" w:eastAsia="Calibri" w:hAnsi="Times New Roman" w:cs="Times New Roman"/>
                <w:b/>
                <w:sz w:val="24"/>
                <w:szCs w:val="24"/>
              </w:rPr>
            </w:pPr>
            <w:r w:rsidRPr="002D2CEF">
              <w:rPr>
                <w:rFonts w:ascii="Times New Roman" w:eastAsia="Calibri" w:hAnsi="Times New Roman" w:cs="Times New Roman"/>
                <w:b/>
                <w:sz w:val="24"/>
                <w:szCs w:val="24"/>
              </w:rPr>
              <w:t>Finance</w:t>
            </w:r>
          </w:p>
        </w:tc>
        <w:tc>
          <w:tcPr>
            <w:tcW w:w="7365" w:type="dxa"/>
            <w:shd w:val="clear" w:color="auto" w:fill="auto"/>
            <w:tcMar>
              <w:top w:w="100" w:type="dxa"/>
              <w:left w:w="100" w:type="dxa"/>
              <w:bottom w:w="100" w:type="dxa"/>
              <w:right w:w="100" w:type="dxa"/>
            </w:tcMar>
          </w:tcPr>
          <w:p w:rsidR="00404963" w:rsidRPr="002D2CEF" w:rsidRDefault="00404963" w:rsidP="00404963">
            <w:pPr>
              <w:widowControl w:val="0"/>
              <w:numPr>
                <w:ilvl w:val="0"/>
                <w:numId w:val="7"/>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Forwarded invoices for conference for payment</w:t>
            </w:r>
          </w:p>
          <w:p w:rsidR="00404963" w:rsidRPr="002D2CEF" w:rsidRDefault="00404963" w:rsidP="00404963">
            <w:pPr>
              <w:widowControl w:val="0"/>
              <w:numPr>
                <w:ilvl w:val="0"/>
                <w:numId w:val="7"/>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Reviewing final bill as of 6/6/23</w:t>
            </w:r>
          </w:p>
        </w:tc>
      </w:tr>
      <w:tr w:rsidR="00404963" w:rsidRPr="002D2CEF" w:rsidTr="00404963">
        <w:trPr>
          <w:trHeight w:val="2112"/>
        </w:trPr>
        <w:tc>
          <w:tcPr>
            <w:tcW w:w="2460" w:type="dxa"/>
            <w:shd w:val="clear" w:color="auto" w:fill="auto"/>
            <w:tcMar>
              <w:top w:w="100" w:type="dxa"/>
              <w:left w:w="100" w:type="dxa"/>
              <w:bottom w:w="100" w:type="dxa"/>
              <w:right w:w="100" w:type="dxa"/>
            </w:tcMar>
          </w:tcPr>
          <w:p w:rsidR="00404963" w:rsidRPr="002D2CEF" w:rsidRDefault="00404963" w:rsidP="00A3321B">
            <w:pPr>
              <w:widowControl w:val="0"/>
              <w:spacing w:line="240" w:lineRule="auto"/>
              <w:rPr>
                <w:rFonts w:ascii="Times New Roman" w:eastAsia="Calibri" w:hAnsi="Times New Roman" w:cs="Times New Roman"/>
                <w:b/>
                <w:sz w:val="24"/>
                <w:szCs w:val="24"/>
              </w:rPr>
            </w:pPr>
            <w:r w:rsidRPr="002D2CEF">
              <w:rPr>
                <w:rFonts w:ascii="Times New Roman" w:eastAsia="Calibri" w:hAnsi="Times New Roman" w:cs="Times New Roman"/>
                <w:b/>
                <w:sz w:val="24"/>
                <w:szCs w:val="24"/>
              </w:rPr>
              <w:t>Next steps</w:t>
            </w:r>
          </w:p>
        </w:tc>
        <w:tc>
          <w:tcPr>
            <w:tcW w:w="7365" w:type="dxa"/>
            <w:shd w:val="clear" w:color="auto" w:fill="auto"/>
            <w:tcMar>
              <w:top w:w="100" w:type="dxa"/>
              <w:left w:w="100" w:type="dxa"/>
              <w:bottom w:w="100" w:type="dxa"/>
              <w:right w:w="100" w:type="dxa"/>
            </w:tcMar>
          </w:tcPr>
          <w:p w:rsidR="00404963" w:rsidRPr="002D2CEF" w:rsidRDefault="00404963" w:rsidP="00A3321B">
            <w:pPr>
              <w:widowControl w:val="0"/>
              <w:spacing w:line="240" w:lineRule="auto"/>
              <w:rPr>
                <w:rFonts w:ascii="Times New Roman" w:eastAsia="Calibri" w:hAnsi="Times New Roman" w:cs="Times New Roman"/>
                <w:b/>
                <w:sz w:val="24"/>
                <w:szCs w:val="24"/>
              </w:rPr>
            </w:pPr>
            <w:r w:rsidRPr="002D2CEF">
              <w:rPr>
                <w:rFonts w:ascii="Times New Roman" w:eastAsia="Calibri" w:hAnsi="Times New Roman" w:cs="Times New Roman"/>
                <w:b/>
                <w:sz w:val="24"/>
                <w:szCs w:val="24"/>
              </w:rPr>
              <w:t>Conference:</w:t>
            </w:r>
          </w:p>
          <w:p w:rsidR="00404963" w:rsidRPr="002D2CEF" w:rsidRDefault="00404963" w:rsidP="00404963">
            <w:pPr>
              <w:widowControl w:val="0"/>
              <w:numPr>
                <w:ilvl w:val="0"/>
                <w:numId w:val="8"/>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Send info to graphic designer for 2024 branding</w:t>
            </w:r>
          </w:p>
          <w:p w:rsidR="00404963" w:rsidRPr="002D2CEF" w:rsidRDefault="00404963" w:rsidP="00404963">
            <w:pPr>
              <w:widowControl w:val="0"/>
              <w:numPr>
                <w:ilvl w:val="0"/>
                <w:numId w:val="8"/>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Open exhibitor and sponsorship registration sooner</w:t>
            </w:r>
          </w:p>
          <w:p w:rsidR="00404963" w:rsidRPr="002D2CEF" w:rsidRDefault="00404963" w:rsidP="00404963">
            <w:pPr>
              <w:widowControl w:val="0"/>
              <w:numPr>
                <w:ilvl w:val="0"/>
                <w:numId w:val="8"/>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Source 2025 program</w:t>
            </w:r>
          </w:p>
          <w:p w:rsidR="00404963" w:rsidRPr="002D2CEF" w:rsidRDefault="00404963" w:rsidP="00A3321B">
            <w:pPr>
              <w:widowControl w:val="0"/>
              <w:spacing w:line="240" w:lineRule="auto"/>
              <w:rPr>
                <w:rFonts w:ascii="Times New Roman" w:eastAsia="Calibri" w:hAnsi="Times New Roman" w:cs="Times New Roman"/>
                <w:b/>
                <w:sz w:val="24"/>
                <w:szCs w:val="24"/>
              </w:rPr>
            </w:pPr>
            <w:r w:rsidRPr="002D2CEF">
              <w:rPr>
                <w:rFonts w:ascii="Times New Roman" w:eastAsia="Calibri" w:hAnsi="Times New Roman" w:cs="Times New Roman"/>
                <w:b/>
                <w:sz w:val="24"/>
                <w:szCs w:val="24"/>
              </w:rPr>
              <w:t>Association Management:</w:t>
            </w:r>
          </w:p>
          <w:p w:rsidR="00404963" w:rsidRPr="002D2CEF" w:rsidRDefault="00404963" w:rsidP="00A3321B">
            <w:pPr>
              <w:widowControl w:val="0"/>
              <w:spacing w:line="240" w:lineRule="auto"/>
              <w:rPr>
                <w:rFonts w:ascii="Times New Roman" w:eastAsia="Calibri" w:hAnsi="Times New Roman" w:cs="Times New Roman"/>
                <w:b/>
                <w:sz w:val="24"/>
                <w:szCs w:val="24"/>
              </w:rPr>
            </w:pPr>
            <w:r w:rsidRPr="002D2CEF">
              <w:rPr>
                <w:rFonts w:ascii="Times New Roman" w:eastAsia="Calibri" w:hAnsi="Times New Roman" w:cs="Times New Roman"/>
                <w:sz w:val="24"/>
                <w:szCs w:val="24"/>
              </w:rPr>
              <w:t>Assess priorities:</w:t>
            </w:r>
          </w:p>
          <w:p w:rsidR="00404963" w:rsidRPr="002D2CEF" w:rsidRDefault="00404963" w:rsidP="00404963">
            <w:pPr>
              <w:widowControl w:val="0"/>
              <w:numPr>
                <w:ilvl w:val="1"/>
                <w:numId w:val="11"/>
              </w:numPr>
              <w:spacing w:line="240" w:lineRule="auto"/>
              <w:rPr>
                <w:rFonts w:ascii="Times New Roman" w:eastAsia="Calibri" w:hAnsi="Times New Roman" w:cs="Times New Roman"/>
                <w:sz w:val="24"/>
                <w:szCs w:val="24"/>
              </w:rPr>
            </w:pPr>
            <w:r w:rsidRPr="002D2CEF">
              <w:rPr>
                <w:rFonts w:ascii="Times New Roman" w:eastAsia="Calibri" w:hAnsi="Times New Roman" w:cs="Times New Roman"/>
                <w:sz w:val="24"/>
                <w:szCs w:val="24"/>
              </w:rPr>
              <w:t>Meet with NELA manager about streamlining reporting</w:t>
            </w:r>
          </w:p>
        </w:tc>
      </w:tr>
    </w:tbl>
    <w:p w:rsidR="00404963" w:rsidRPr="002D2CEF" w:rsidRDefault="00404963" w:rsidP="00404963">
      <w:pPr>
        <w:rPr>
          <w:rFonts w:ascii="Times New Roman" w:hAnsi="Times New Roman" w:cs="Times New Roman"/>
          <w:sz w:val="24"/>
          <w:szCs w:val="24"/>
        </w:rPr>
      </w:pPr>
    </w:p>
    <w:p w:rsidR="00F21557" w:rsidRPr="002D2CEF" w:rsidRDefault="00F21557" w:rsidP="00404963">
      <w:pPr>
        <w:jc w:val="center"/>
        <w:rPr>
          <w:rFonts w:ascii="Times New Roman" w:hAnsi="Times New Roman" w:cs="Times New Roman"/>
          <w:b/>
          <w:sz w:val="24"/>
          <w:szCs w:val="24"/>
        </w:rPr>
      </w:pPr>
    </w:p>
    <w:p w:rsidR="00F21557" w:rsidRPr="002D2CEF" w:rsidRDefault="00F21557" w:rsidP="00404963">
      <w:pPr>
        <w:jc w:val="center"/>
        <w:rPr>
          <w:rFonts w:ascii="Times New Roman" w:hAnsi="Times New Roman" w:cs="Times New Roman"/>
          <w:b/>
          <w:sz w:val="24"/>
          <w:szCs w:val="24"/>
        </w:rPr>
      </w:pPr>
    </w:p>
    <w:p w:rsidR="00F21557" w:rsidRPr="002D2CEF" w:rsidRDefault="00F21557" w:rsidP="00F21557">
      <w:pPr>
        <w:jc w:val="center"/>
        <w:rPr>
          <w:rFonts w:ascii="Times New Roman" w:eastAsia="Montserrat" w:hAnsi="Times New Roman" w:cs="Times New Roman"/>
          <w:b/>
          <w:sz w:val="24"/>
          <w:szCs w:val="24"/>
        </w:rPr>
      </w:pPr>
    </w:p>
    <w:p w:rsidR="00F21557" w:rsidRPr="002D2CEF" w:rsidRDefault="00F21557" w:rsidP="00F21557">
      <w:pPr>
        <w:jc w:val="center"/>
        <w:rPr>
          <w:rFonts w:ascii="Times New Roman" w:eastAsia="Montserrat" w:hAnsi="Times New Roman" w:cs="Times New Roman"/>
          <w:b/>
          <w:sz w:val="24"/>
          <w:szCs w:val="24"/>
        </w:rPr>
      </w:pPr>
    </w:p>
    <w:p w:rsidR="00F21557" w:rsidRPr="002D2CEF" w:rsidRDefault="00F21557" w:rsidP="00F21557">
      <w:pPr>
        <w:jc w:val="center"/>
        <w:rPr>
          <w:rFonts w:ascii="Times New Roman" w:eastAsia="Montserrat" w:hAnsi="Times New Roman" w:cs="Times New Roman"/>
          <w:b/>
          <w:sz w:val="24"/>
          <w:szCs w:val="24"/>
        </w:rPr>
      </w:pPr>
    </w:p>
    <w:p w:rsidR="00F21557" w:rsidRPr="002D2CEF" w:rsidRDefault="00F21557" w:rsidP="00F21557">
      <w:pPr>
        <w:jc w:val="center"/>
        <w:rPr>
          <w:rFonts w:ascii="Times New Roman" w:eastAsia="Montserrat" w:hAnsi="Times New Roman" w:cs="Times New Roman"/>
          <w:b/>
          <w:sz w:val="24"/>
          <w:szCs w:val="24"/>
        </w:rPr>
      </w:pPr>
    </w:p>
    <w:p w:rsidR="002D2CEF" w:rsidRDefault="002D2CEF" w:rsidP="00F21557">
      <w:pPr>
        <w:jc w:val="center"/>
        <w:rPr>
          <w:rFonts w:ascii="Times New Roman" w:eastAsia="Montserrat" w:hAnsi="Times New Roman" w:cs="Times New Roman"/>
          <w:b/>
          <w:sz w:val="24"/>
          <w:szCs w:val="24"/>
        </w:rPr>
      </w:pPr>
    </w:p>
    <w:p w:rsidR="002D2CEF" w:rsidRDefault="002D2CEF" w:rsidP="00F21557">
      <w:pPr>
        <w:jc w:val="center"/>
        <w:rPr>
          <w:rFonts w:ascii="Times New Roman" w:eastAsia="Montserrat" w:hAnsi="Times New Roman" w:cs="Times New Roman"/>
          <w:b/>
          <w:sz w:val="24"/>
          <w:szCs w:val="24"/>
        </w:rPr>
      </w:pPr>
    </w:p>
    <w:p w:rsidR="00F21557" w:rsidRPr="002D2CEF" w:rsidRDefault="00F21557" w:rsidP="00F21557">
      <w:pPr>
        <w:jc w:val="center"/>
        <w:rPr>
          <w:rFonts w:ascii="Times New Roman" w:eastAsia="Montserrat" w:hAnsi="Times New Roman" w:cs="Times New Roman"/>
          <w:b/>
          <w:sz w:val="24"/>
          <w:szCs w:val="24"/>
        </w:rPr>
      </w:pPr>
      <w:r w:rsidRPr="002D2CEF">
        <w:rPr>
          <w:rFonts w:ascii="Times New Roman" w:eastAsia="Montserrat" w:hAnsi="Times New Roman" w:cs="Times New Roman"/>
          <w:b/>
          <w:sz w:val="24"/>
          <w:szCs w:val="24"/>
        </w:rPr>
        <w:lastRenderedPageBreak/>
        <w:t>MLA Conference Committee Info Sheet</w:t>
      </w:r>
    </w:p>
    <w:p w:rsidR="00F21557" w:rsidRPr="002D2CEF" w:rsidRDefault="00F21557" w:rsidP="00F21557">
      <w:pPr>
        <w:rPr>
          <w:rFonts w:ascii="Times New Roman" w:eastAsia="Montserrat" w:hAnsi="Times New Roman" w:cs="Times New Roman"/>
          <w:b/>
          <w:sz w:val="24"/>
          <w:szCs w:val="24"/>
        </w:rPr>
      </w:pPr>
    </w:p>
    <w:p w:rsidR="00F21557" w:rsidRPr="002D2CEF" w:rsidRDefault="00F21557" w:rsidP="00F21557">
      <w:pPr>
        <w:rPr>
          <w:rFonts w:ascii="Times New Roman" w:eastAsia="Montserrat" w:hAnsi="Times New Roman" w:cs="Times New Roman"/>
          <w:sz w:val="24"/>
          <w:szCs w:val="24"/>
        </w:rPr>
      </w:pPr>
      <w:r w:rsidRPr="002D2CEF">
        <w:rPr>
          <w:rFonts w:ascii="Times New Roman" w:eastAsia="Montserrat" w:hAnsi="Times New Roman" w:cs="Times New Roman"/>
          <w:b/>
          <w:sz w:val="24"/>
          <w:szCs w:val="24"/>
        </w:rPr>
        <w:t xml:space="preserve">Conference Co-Chairs: </w:t>
      </w:r>
      <w:r w:rsidRPr="002D2CEF">
        <w:rPr>
          <w:rFonts w:ascii="Times New Roman" w:eastAsia="Montserrat" w:hAnsi="Times New Roman" w:cs="Times New Roman"/>
          <w:sz w:val="24"/>
          <w:szCs w:val="24"/>
        </w:rPr>
        <w:t>Ellen MJ Keane (Co-Chair, UMass Lowell), Joanne Lamothe (Co-Chair, Sandwich); Esme Green (Co-Chair, Sudbury); Laurie Lessner (Co-Chair, SAILS)</w:t>
      </w:r>
    </w:p>
    <w:p w:rsidR="00F21557" w:rsidRPr="002D2CEF" w:rsidRDefault="00F21557" w:rsidP="00F21557">
      <w:pPr>
        <w:rPr>
          <w:rFonts w:ascii="Times New Roman" w:eastAsia="Montserrat" w:hAnsi="Times New Roman" w:cs="Times New Roman"/>
          <w:sz w:val="24"/>
          <w:szCs w:val="24"/>
        </w:rPr>
      </w:pPr>
      <w:r w:rsidRPr="002D2CEF">
        <w:rPr>
          <w:rFonts w:ascii="Times New Roman" w:eastAsia="Montserrat" w:hAnsi="Times New Roman" w:cs="Times New Roman"/>
          <w:b/>
          <w:sz w:val="24"/>
          <w:szCs w:val="24"/>
        </w:rPr>
        <w:t>Conference Director:</w:t>
      </w:r>
      <w:r w:rsidRPr="002D2CEF">
        <w:rPr>
          <w:rFonts w:ascii="Times New Roman" w:eastAsia="Montserrat" w:hAnsi="Times New Roman" w:cs="Times New Roman"/>
          <w:sz w:val="24"/>
          <w:szCs w:val="24"/>
        </w:rPr>
        <w:t xml:space="preserve">  Kristen Collins</w:t>
      </w:r>
    </w:p>
    <w:p w:rsidR="00F21557" w:rsidRPr="002D2CEF" w:rsidRDefault="00F21557" w:rsidP="00F21557">
      <w:pPr>
        <w:rPr>
          <w:rFonts w:ascii="Times New Roman" w:eastAsia="Montserrat" w:hAnsi="Times New Roman" w:cs="Times New Roman"/>
          <w:sz w:val="24"/>
          <w:szCs w:val="24"/>
        </w:rPr>
      </w:pPr>
    </w:p>
    <w:p w:rsidR="00F21557" w:rsidRPr="002D2CEF" w:rsidRDefault="006B0FD0" w:rsidP="00F21557">
      <w:pPr>
        <w:rPr>
          <w:rFonts w:ascii="Times New Roman" w:eastAsia="Montserrat" w:hAnsi="Times New Roman" w:cs="Times New Roman"/>
          <w:sz w:val="24"/>
          <w:szCs w:val="24"/>
        </w:rPr>
      </w:pPr>
      <w:hyperlink r:id="rId27">
        <w:r w:rsidR="00F21557" w:rsidRPr="002D2CEF">
          <w:rPr>
            <w:rFonts w:ascii="Times New Roman" w:eastAsia="Montserrat" w:hAnsi="Times New Roman" w:cs="Times New Roman"/>
            <w:b/>
            <w:color w:val="1155CC"/>
            <w:sz w:val="24"/>
            <w:szCs w:val="24"/>
            <w:u w:val="single"/>
          </w:rPr>
          <w:t>2023-24 Conference Committee</w:t>
        </w:r>
      </w:hyperlink>
    </w:p>
    <w:p w:rsidR="00F21557" w:rsidRPr="002D2CEF" w:rsidRDefault="00F21557" w:rsidP="00F21557">
      <w:pPr>
        <w:rPr>
          <w:rFonts w:ascii="Times New Roman" w:eastAsia="Montserrat" w:hAnsi="Times New Roman" w:cs="Times New Roman"/>
          <w:sz w:val="24"/>
          <w:szCs w:val="24"/>
        </w:rPr>
      </w:pPr>
    </w:p>
    <w:p w:rsidR="00F21557" w:rsidRPr="002D2CEF" w:rsidRDefault="00F21557" w:rsidP="00F21557">
      <w:pPr>
        <w:rPr>
          <w:rFonts w:ascii="Times New Roman" w:eastAsia="Montserrat" w:hAnsi="Times New Roman" w:cs="Times New Roman"/>
          <w:sz w:val="24"/>
          <w:szCs w:val="24"/>
        </w:rPr>
      </w:pPr>
      <w:r w:rsidRPr="002D2CEF">
        <w:rPr>
          <w:rFonts w:ascii="Times New Roman" w:eastAsia="Montserrat" w:hAnsi="Times New Roman" w:cs="Times New Roman"/>
          <w:sz w:val="24"/>
          <w:szCs w:val="24"/>
        </w:rPr>
        <w:t>Next year’s conference will be held on May 6-7, 2024 at the Sheraton Framingham Hotel and Conference Center</w:t>
      </w:r>
    </w:p>
    <w:p w:rsidR="00F21557" w:rsidRPr="002D2CEF" w:rsidRDefault="00F21557" w:rsidP="00F21557">
      <w:pPr>
        <w:rPr>
          <w:rFonts w:ascii="Times New Roman" w:eastAsia="Montserrat" w:hAnsi="Times New Roman" w:cs="Times New Roman"/>
          <w:sz w:val="24"/>
          <w:szCs w:val="24"/>
        </w:rPr>
      </w:pPr>
    </w:p>
    <w:p w:rsidR="00F21557" w:rsidRPr="002D2CEF" w:rsidRDefault="00F21557" w:rsidP="00F21557">
      <w:pPr>
        <w:spacing w:after="240"/>
        <w:rPr>
          <w:rFonts w:ascii="Times New Roman" w:eastAsia="Montserrat" w:hAnsi="Times New Roman" w:cs="Times New Roman"/>
          <w:sz w:val="24"/>
          <w:szCs w:val="24"/>
        </w:rPr>
      </w:pPr>
      <w:r w:rsidRPr="002D2CEF">
        <w:rPr>
          <w:rFonts w:ascii="Times New Roman" w:eastAsia="Montserrat" w:hAnsi="Times New Roman" w:cs="Times New Roman"/>
          <w:sz w:val="24"/>
          <w:szCs w:val="24"/>
        </w:rPr>
        <w:t>The mission of the Conference Committee is to promote professional development within the Massachusetts library community through the planning and execution of a high quality annual conference. We aim to present a conference which features a robust mix of local and nationally recognized leaders, innovators and speakers who will engage with a wide range of relevant topics that will encourage thought, conversation, action, and growth among individuals in all library roles and in all library types. We strive to recruit and highlight speakers on topics that are on-trend in the library field, and to create opportunities to connect and build networks with others in the field.</w:t>
      </w:r>
    </w:p>
    <w:p w:rsidR="00F21557" w:rsidRPr="002D2CEF" w:rsidRDefault="00F21557" w:rsidP="00F21557">
      <w:pPr>
        <w:rPr>
          <w:rFonts w:ascii="Times New Roman" w:eastAsia="Montserrat" w:hAnsi="Times New Roman" w:cs="Times New Roman"/>
          <w:sz w:val="24"/>
          <w:szCs w:val="24"/>
        </w:rPr>
      </w:pPr>
      <w:r w:rsidRPr="002D2CEF">
        <w:rPr>
          <w:rFonts w:ascii="Times New Roman" w:eastAsia="Montserrat" w:hAnsi="Times New Roman" w:cs="Times New Roman"/>
          <w:sz w:val="24"/>
          <w:szCs w:val="24"/>
        </w:rPr>
        <w:t>What do we do?</w:t>
      </w:r>
    </w:p>
    <w:p w:rsidR="00F21557" w:rsidRPr="002D2CEF" w:rsidRDefault="00F21557" w:rsidP="00F21557">
      <w:pPr>
        <w:numPr>
          <w:ilvl w:val="0"/>
          <w:numId w:val="13"/>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Develop conference branding</w:t>
      </w:r>
    </w:p>
    <w:p w:rsidR="00F21557" w:rsidRPr="002D2CEF" w:rsidRDefault="00F21557" w:rsidP="00F21557">
      <w:pPr>
        <w:numPr>
          <w:ilvl w:val="0"/>
          <w:numId w:val="13"/>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Solicit, submit and develop program proposals</w:t>
      </w:r>
    </w:p>
    <w:p w:rsidR="00F21557" w:rsidRPr="002D2CEF" w:rsidRDefault="00F21557" w:rsidP="00F21557">
      <w:pPr>
        <w:numPr>
          <w:ilvl w:val="0"/>
          <w:numId w:val="13"/>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Identify, recruit and coordinate with speakers</w:t>
      </w:r>
    </w:p>
    <w:p w:rsidR="00F21557" w:rsidRPr="002D2CEF" w:rsidRDefault="00F21557" w:rsidP="00F21557">
      <w:pPr>
        <w:numPr>
          <w:ilvl w:val="0"/>
          <w:numId w:val="13"/>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Craft the conference slate of programs</w:t>
      </w:r>
    </w:p>
    <w:p w:rsidR="00F21557" w:rsidRPr="002D2CEF" w:rsidRDefault="00F21557" w:rsidP="00F21557">
      <w:pPr>
        <w:numPr>
          <w:ilvl w:val="0"/>
          <w:numId w:val="13"/>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Write and edit program descriptions for conference program and mobile app</w:t>
      </w:r>
    </w:p>
    <w:p w:rsidR="00F21557" w:rsidRPr="002D2CEF" w:rsidRDefault="00F21557" w:rsidP="00F21557">
      <w:pPr>
        <w:numPr>
          <w:ilvl w:val="0"/>
          <w:numId w:val="13"/>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Work with MLA PR committee to promote conference and conference events</w:t>
      </w:r>
    </w:p>
    <w:p w:rsidR="00F21557" w:rsidRPr="002D2CEF" w:rsidRDefault="00F21557" w:rsidP="00F21557">
      <w:pPr>
        <w:numPr>
          <w:ilvl w:val="0"/>
          <w:numId w:val="13"/>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Develop social evening events like Trivia, Karaoke</w:t>
      </w:r>
    </w:p>
    <w:p w:rsidR="00F21557" w:rsidRPr="002D2CEF" w:rsidRDefault="00F21557" w:rsidP="00F21557">
      <w:pPr>
        <w:numPr>
          <w:ilvl w:val="0"/>
          <w:numId w:val="13"/>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Run Special Events such as Basket Raffle and Kay Bader Scholarship</w:t>
      </w:r>
    </w:p>
    <w:p w:rsidR="00F21557" w:rsidRPr="002D2CEF" w:rsidRDefault="00F21557" w:rsidP="00F21557">
      <w:pPr>
        <w:numPr>
          <w:ilvl w:val="0"/>
          <w:numId w:val="13"/>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 xml:space="preserve">Awards: Hall of Fame, PR Awards, Para-librarian Awards </w:t>
      </w:r>
    </w:p>
    <w:p w:rsidR="00F21557" w:rsidRPr="002D2CEF" w:rsidRDefault="00F21557" w:rsidP="00F21557">
      <w:pPr>
        <w:numPr>
          <w:ilvl w:val="0"/>
          <w:numId w:val="13"/>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Liaise with vendor for Conference App</w:t>
      </w:r>
    </w:p>
    <w:p w:rsidR="00F21557" w:rsidRPr="002D2CEF" w:rsidRDefault="00F21557" w:rsidP="00F21557">
      <w:pPr>
        <w:numPr>
          <w:ilvl w:val="0"/>
          <w:numId w:val="13"/>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 xml:space="preserve">Identify potential Sponsors and Exhibitors in collaboration with Conference Director </w:t>
      </w:r>
    </w:p>
    <w:p w:rsidR="00F21557" w:rsidRPr="002D2CEF" w:rsidRDefault="00F21557" w:rsidP="00F21557">
      <w:pPr>
        <w:numPr>
          <w:ilvl w:val="0"/>
          <w:numId w:val="13"/>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On-site conference tasks</w:t>
      </w:r>
    </w:p>
    <w:p w:rsidR="00F21557" w:rsidRPr="002D2CEF" w:rsidRDefault="00F21557" w:rsidP="00F21557">
      <w:pPr>
        <w:rPr>
          <w:rFonts w:ascii="Times New Roman" w:eastAsia="Montserrat" w:hAnsi="Times New Roman" w:cs="Times New Roman"/>
          <w:sz w:val="24"/>
          <w:szCs w:val="24"/>
        </w:rPr>
      </w:pPr>
    </w:p>
    <w:p w:rsidR="00F21557" w:rsidRPr="002D2CEF" w:rsidRDefault="00F21557" w:rsidP="00F21557">
      <w:pPr>
        <w:rPr>
          <w:rFonts w:ascii="Times New Roman" w:eastAsia="Montserrat" w:hAnsi="Times New Roman" w:cs="Times New Roman"/>
          <w:sz w:val="24"/>
          <w:szCs w:val="24"/>
        </w:rPr>
      </w:pPr>
      <w:r w:rsidRPr="002D2CEF">
        <w:rPr>
          <w:rFonts w:ascii="Times New Roman" w:eastAsia="Montserrat" w:hAnsi="Times New Roman" w:cs="Times New Roman"/>
          <w:sz w:val="24"/>
          <w:szCs w:val="24"/>
        </w:rPr>
        <w:t xml:space="preserve">Conference Committee Meetings (normally 3rd Friday of each month) 10 am-12 pm [usually virtual]: </w:t>
      </w:r>
    </w:p>
    <w:p w:rsidR="00F21557" w:rsidRPr="002D2CEF" w:rsidRDefault="00F21557" w:rsidP="00F21557">
      <w:pPr>
        <w:rPr>
          <w:rFonts w:ascii="Times New Roman" w:eastAsia="Montserrat" w:hAnsi="Times New Roman" w:cs="Times New Roman"/>
          <w:sz w:val="24"/>
          <w:szCs w:val="24"/>
        </w:rPr>
        <w:sectPr w:rsidR="00F21557" w:rsidRPr="002D2CEF">
          <w:pgSz w:w="12240" w:h="15840"/>
          <w:pgMar w:top="1440" w:right="1440" w:bottom="1440" w:left="1440" w:header="720" w:footer="720" w:gutter="0"/>
          <w:pgNumType w:start="1"/>
          <w:cols w:space="720"/>
        </w:sectPr>
      </w:pPr>
    </w:p>
    <w:p w:rsidR="00F21557" w:rsidRPr="002D2CEF" w:rsidRDefault="00F21557" w:rsidP="00F21557">
      <w:pPr>
        <w:numPr>
          <w:ilvl w:val="0"/>
          <w:numId w:val="12"/>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lastRenderedPageBreak/>
        <w:t>July 21</w:t>
      </w:r>
    </w:p>
    <w:p w:rsidR="00F21557" w:rsidRPr="002D2CEF" w:rsidRDefault="00F21557" w:rsidP="00F21557">
      <w:pPr>
        <w:numPr>
          <w:ilvl w:val="0"/>
          <w:numId w:val="12"/>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Aug 18</w:t>
      </w:r>
    </w:p>
    <w:p w:rsidR="00F21557" w:rsidRPr="002D2CEF" w:rsidRDefault="00F21557" w:rsidP="00F21557">
      <w:pPr>
        <w:numPr>
          <w:ilvl w:val="0"/>
          <w:numId w:val="12"/>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 xml:space="preserve">Sept 15 </w:t>
      </w:r>
    </w:p>
    <w:p w:rsidR="00F21557" w:rsidRPr="002D2CEF" w:rsidRDefault="00F21557" w:rsidP="00F21557">
      <w:pPr>
        <w:numPr>
          <w:ilvl w:val="0"/>
          <w:numId w:val="12"/>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Oct 20 - in person</w:t>
      </w:r>
    </w:p>
    <w:p w:rsidR="00F21557" w:rsidRPr="002D2CEF" w:rsidRDefault="00F21557" w:rsidP="00F21557">
      <w:pPr>
        <w:numPr>
          <w:ilvl w:val="0"/>
          <w:numId w:val="12"/>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Nov 17</w:t>
      </w:r>
    </w:p>
    <w:p w:rsidR="00F21557" w:rsidRPr="002D2CEF" w:rsidRDefault="00F21557" w:rsidP="00F21557">
      <w:pPr>
        <w:numPr>
          <w:ilvl w:val="0"/>
          <w:numId w:val="12"/>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Dec 15 - co-chairs only</w:t>
      </w:r>
    </w:p>
    <w:p w:rsidR="00F21557" w:rsidRPr="002D2CEF" w:rsidRDefault="00F21557" w:rsidP="00F21557">
      <w:pPr>
        <w:numPr>
          <w:ilvl w:val="0"/>
          <w:numId w:val="12"/>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 xml:space="preserve">Jan 19 </w:t>
      </w:r>
    </w:p>
    <w:p w:rsidR="00F21557" w:rsidRPr="002D2CEF" w:rsidRDefault="00F21557" w:rsidP="00F21557">
      <w:pPr>
        <w:numPr>
          <w:ilvl w:val="0"/>
          <w:numId w:val="12"/>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 xml:space="preserve">Feb 16 </w:t>
      </w:r>
    </w:p>
    <w:p w:rsidR="00F21557" w:rsidRPr="002D2CEF" w:rsidRDefault="00F21557" w:rsidP="00F21557">
      <w:pPr>
        <w:numPr>
          <w:ilvl w:val="0"/>
          <w:numId w:val="12"/>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March 15</w:t>
      </w:r>
    </w:p>
    <w:p w:rsidR="00F21557" w:rsidRPr="002D2CEF" w:rsidRDefault="00F21557" w:rsidP="00F21557">
      <w:pPr>
        <w:numPr>
          <w:ilvl w:val="0"/>
          <w:numId w:val="12"/>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 xml:space="preserve">April 19 </w:t>
      </w:r>
    </w:p>
    <w:p w:rsidR="00F21557" w:rsidRPr="002D2CEF" w:rsidRDefault="00F21557" w:rsidP="00F21557">
      <w:pPr>
        <w:numPr>
          <w:ilvl w:val="0"/>
          <w:numId w:val="12"/>
        </w:numPr>
        <w:spacing w:line="240" w:lineRule="auto"/>
        <w:rPr>
          <w:rFonts w:ascii="Times New Roman" w:eastAsia="Montserrat" w:hAnsi="Times New Roman" w:cs="Times New Roman"/>
          <w:i/>
          <w:sz w:val="24"/>
          <w:szCs w:val="24"/>
        </w:rPr>
      </w:pPr>
      <w:r w:rsidRPr="002D2CEF">
        <w:rPr>
          <w:rFonts w:ascii="Times New Roman" w:eastAsia="Montserrat" w:hAnsi="Times New Roman" w:cs="Times New Roman"/>
          <w:i/>
          <w:sz w:val="24"/>
          <w:szCs w:val="24"/>
        </w:rPr>
        <w:t>Shepherd training TBD</w:t>
      </w:r>
    </w:p>
    <w:p w:rsidR="00F21557" w:rsidRPr="002D2CEF" w:rsidRDefault="00F21557" w:rsidP="00F21557">
      <w:pPr>
        <w:numPr>
          <w:ilvl w:val="0"/>
          <w:numId w:val="12"/>
        </w:numPr>
        <w:spacing w:line="240" w:lineRule="auto"/>
        <w:rPr>
          <w:rFonts w:ascii="Times New Roman" w:eastAsia="Montserrat" w:hAnsi="Times New Roman" w:cs="Times New Roman"/>
          <w:sz w:val="24"/>
          <w:szCs w:val="24"/>
        </w:rPr>
      </w:pPr>
      <w:r w:rsidRPr="002D2CEF">
        <w:rPr>
          <w:rFonts w:ascii="Times New Roman" w:eastAsia="Montserrat" w:hAnsi="Times New Roman" w:cs="Times New Roman"/>
          <w:sz w:val="24"/>
          <w:szCs w:val="24"/>
        </w:rPr>
        <w:t>May 6-7 conference</w:t>
      </w:r>
    </w:p>
    <w:p w:rsidR="00F21557" w:rsidRPr="002D2CEF" w:rsidRDefault="00F21557" w:rsidP="00404963">
      <w:pPr>
        <w:jc w:val="center"/>
        <w:rPr>
          <w:rFonts w:ascii="Times New Roman" w:hAnsi="Times New Roman" w:cs="Times New Roman"/>
          <w:b/>
          <w:sz w:val="24"/>
          <w:szCs w:val="24"/>
        </w:rPr>
      </w:pPr>
    </w:p>
    <w:p w:rsidR="00F21557" w:rsidRPr="002D2CEF" w:rsidRDefault="00F21557" w:rsidP="00404963">
      <w:pPr>
        <w:jc w:val="center"/>
        <w:rPr>
          <w:rFonts w:ascii="Times New Roman" w:hAnsi="Times New Roman" w:cs="Times New Roman"/>
          <w:b/>
          <w:sz w:val="24"/>
          <w:szCs w:val="24"/>
        </w:rPr>
      </w:pPr>
    </w:p>
    <w:p w:rsidR="00F21557" w:rsidRPr="002D2CEF" w:rsidRDefault="00F21557" w:rsidP="00404963">
      <w:pPr>
        <w:jc w:val="center"/>
        <w:rPr>
          <w:rFonts w:ascii="Times New Roman" w:hAnsi="Times New Roman" w:cs="Times New Roman"/>
          <w:b/>
          <w:sz w:val="24"/>
          <w:szCs w:val="24"/>
        </w:rPr>
      </w:pPr>
    </w:p>
    <w:p w:rsidR="00F21557" w:rsidRPr="002D2CEF" w:rsidRDefault="00F21557" w:rsidP="00404963">
      <w:pPr>
        <w:jc w:val="center"/>
        <w:rPr>
          <w:rFonts w:ascii="Times New Roman" w:hAnsi="Times New Roman" w:cs="Times New Roman"/>
          <w:b/>
          <w:sz w:val="24"/>
          <w:szCs w:val="24"/>
        </w:rPr>
      </w:pPr>
    </w:p>
    <w:p w:rsidR="00F21557" w:rsidRPr="002D2CEF" w:rsidRDefault="00F2155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noProof/>
          <w:sz w:val="24"/>
          <w:szCs w:val="24"/>
        </w:rPr>
      </w:pPr>
    </w:p>
    <w:p w:rsidR="00CF0B07" w:rsidRPr="002D2CEF" w:rsidRDefault="002D2CEF" w:rsidP="00404963">
      <w:pPr>
        <w:jc w:val="center"/>
        <w:rPr>
          <w:rFonts w:ascii="Times New Roman" w:hAnsi="Times New Roman" w:cs="Times New Roman"/>
          <w:b/>
          <w:sz w:val="24"/>
          <w:szCs w:val="24"/>
        </w:rPr>
      </w:pPr>
      <w:r w:rsidRPr="002D2CEF">
        <w:rPr>
          <w:rFonts w:ascii="Times New Roman" w:hAnsi="Times New Roman" w:cs="Times New Roman"/>
          <w:b/>
          <w:noProof/>
          <w:sz w:val="24"/>
          <w:szCs w:val="24"/>
        </w:rPr>
        <w:lastRenderedPageBreak/>
        <w:drawing>
          <wp:inline distT="0" distB="0" distL="0" distR="0" wp14:anchorId="795AA608" wp14:editId="25A0853B">
            <wp:extent cx="5943600" cy="73164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7316470"/>
                    </a:xfrm>
                    <a:prstGeom prst="rect">
                      <a:avLst/>
                    </a:prstGeom>
                  </pic:spPr>
                </pic:pic>
              </a:graphicData>
            </a:graphic>
          </wp:inline>
        </w:drawing>
      </w: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CF0B07" w:rsidRPr="002D2CEF" w:rsidRDefault="00CF0B07" w:rsidP="00404963">
      <w:pPr>
        <w:jc w:val="center"/>
        <w:rPr>
          <w:rFonts w:ascii="Times New Roman" w:hAnsi="Times New Roman" w:cs="Times New Roman"/>
          <w:b/>
          <w:sz w:val="24"/>
          <w:szCs w:val="24"/>
        </w:rPr>
      </w:pPr>
    </w:p>
    <w:p w:rsidR="00437018" w:rsidRPr="002D2CEF" w:rsidRDefault="00CF0B07" w:rsidP="00404963">
      <w:pPr>
        <w:jc w:val="center"/>
        <w:rPr>
          <w:rFonts w:ascii="Times New Roman" w:hAnsi="Times New Roman" w:cs="Times New Roman"/>
          <w:b/>
          <w:sz w:val="24"/>
          <w:szCs w:val="24"/>
        </w:rPr>
      </w:pPr>
      <w:r w:rsidRPr="002D2CEF">
        <w:rPr>
          <w:rFonts w:ascii="Times New Roman" w:hAnsi="Times New Roman" w:cs="Times New Roman"/>
          <w:b/>
          <w:noProof/>
          <w:sz w:val="24"/>
          <w:szCs w:val="24"/>
        </w:rPr>
        <w:lastRenderedPageBreak/>
        <w:drawing>
          <wp:inline distT="0" distB="0" distL="0" distR="0" wp14:anchorId="56767E29" wp14:editId="6E8392C1">
            <wp:extent cx="5943600" cy="77171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7717155"/>
                    </a:xfrm>
                    <a:prstGeom prst="rect">
                      <a:avLst/>
                    </a:prstGeom>
                  </pic:spPr>
                </pic:pic>
              </a:graphicData>
            </a:graphic>
          </wp:inline>
        </w:drawing>
      </w:r>
    </w:p>
    <w:p w:rsidR="00437018" w:rsidRPr="002D2CEF" w:rsidRDefault="00437018" w:rsidP="00437018">
      <w:pPr>
        <w:pStyle w:val="NoSpacing"/>
        <w:jc w:val="center"/>
        <w:rPr>
          <w:rFonts w:ascii="Times New Roman" w:hAnsi="Times New Roman" w:cs="Times New Roman"/>
          <w:b/>
          <w:sz w:val="24"/>
          <w:szCs w:val="24"/>
        </w:rPr>
      </w:pPr>
    </w:p>
    <w:p w:rsidR="00437018" w:rsidRPr="002D2CEF" w:rsidRDefault="00437018" w:rsidP="00437018">
      <w:pPr>
        <w:pStyle w:val="NoSpacing"/>
        <w:jc w:val="center"/>
        <w:rPr>
          <w:rFonts w:ascii="Times New Roman" w:hAnsi="Times New Roman" w:cs="Times New Roman"/>
          <w:b/>
          <w:sz w:val="24"/>
          <w:szCs w:val="24"/>
        </w:rPr>
      </w:pPr>
    </w:p>
    <w:p w:rsidR="00437018" w:rsidRPr="002D2CEF" w:rsidRDefault="00437018" w:rsidP="00437018">
      <w:pPr>
        <w:pStyle w:val="NoSpacing"/>
        <w:jc w:val="center"/>
        <w:rPr>
          <w:rFonts w:ascii="Times New Roman" w:hAnsi="Times New Roman" w:cs="Times New Roman"/>
          <w:b/>
          <w:sz w:val="24"/>
          <w:szCs w:val="24"/>
        </w:rPr>
      </w:pPr>
    </w:p>
    <w:p w:rsidR="000A00F8" w:rsidRPr="002D2CEF" w:rsidRDefault="000A00F8" w:rsidP="000A00F8">
      <w:pPr>
        <w:rPr>
          <w:rFonts w:ascii="Times New Roman" w:eastAsia="Verdana" w:hAnsi="Times New Roman" w:cs="Times New Roman"/>
          <w:b/>
          <w:sz w:val="24"/>
          <w:szCs w:val="24"/>
        </w:rPr>
      </w:pPr>
      <w:r w:rsidRPr="002D2CEF">
        <w:rPr>
          <w:rFonts w:ascii="Times New Roman" w:eastAsia="Verdana" w:hAnsi="Times New Roman" w:cs="Times New Roman"/>
          <w:b/>
          <w:sz w:val="24"/>
          <w:szCs w:val="24"/>
        </w:rPr>
        <w:t>Personnel Issues and Education Committee (PIE) Summary</w:t>
      </w:r>
    </w:p>
    <w:p w:rsidR="000A00F8" w:rsidRPr="002D2CEF" w:rsidRDefault="000A00F8" w:rsidP="000A00F8">
      <w:pPr>
        <w:rPr>
          <w:rFonts w:ascii="Times New Roman" w:eastAsia="Verdana" w:hAnsi="Times New Roman" w:cs="Times New Roman"/>
          <w:sz w:val="24"/>
          <w:szCs w:val="24"/>
        </w:rPr>
      </w:pPr>
    </w:p>
    <w:p w:rsidR="000A00F8" w:rsidRPr="002D2CEF" w:rsidRDefault="000A00F8" w:rsidP="00A41E64">
      <w:pPr>
        <w:spacing w:line="240" w:lineRule="auto"/>
        <w:rPr>
          <w:rFonts w:ascii="Times New Roman" w:eastAsia="Verdana" w:hAnsi="Times New Roman" w:cs="Times New Roman"/>
          <w:sz w:val="24"/>
          <w:szCs w:val="24"/>
        </w:rPr>
      </w:pPr>
      <w:r w:rsidRPr="002D2CEF">
        <w:rPr>
          <w:rFonts w:ascii="Times New Roman" w:eastAsia="Verdana" w:hAnsi="Times New Roman" w:cs="Times New Roman"/>
          <w:sz w:val="24"/>
          <w:szCs w:val="24"/>
        </w:rPr>
        <w:t>Mission: The MLA Personnel Issues and Education Committee will establish themselves within the Massachusetts library community as a resource regarding continuing education for all staff on personnel topics.</w:t>
      </w:r>
    </w:p>
    <w:p w:rsidR="000A00F8" w:rsidRPr="002D2CEF" w:rsidRDefault="000A00F8" w:rsidP="00A41E64">
      <w:pPr>
        <w:spacing w:line="240" w:lineRule="auto"/>
        <w:rPr>
          <w:rFonts w:ascii="Times New Roman" w:eastAsia="Verdana" w:hAnsi="Times New Roman" w:cs="Times New Roman"/>
          <w:sz w:val="24"/>
          <w:szCs w:val="24"/>
        </w:rPr>
      </w:pPr>
      <w:r w:rsidRPr="002D2CEF">
        <w:rPr>
          <w:rFonts w:ascii="Times New Roman" w:eastAsia="Verdana" w:hAnsi="Times New Roman" w:cs="Times New Roman"/>
          <w:sz w:val="24"/>
          <w:szCs w:val="24"/>
        </w:rPr>
        <w:t xml:space="preserve"> </w:t>
      </w:r>
    </w:p>
    <w:p w:rsidR="000A00F8" w:rsidRPr="002D2CEF" w:rsidRDefault="000A00F8" w:rsidP="00A41E64">
      <w:pPr>
        <w:spacing w:line="240" w:lineRule="auto"/>
        <w:rPr>
          <w:rFonts w:ascii="Times New Roman" w:eastAsia="Verdana" w:hAnsi="Times New Roman" w:cs="Times New Roman"/>
          <w:sz w:val="24"/>
          <w:szCs w:val="24"/>
        </w:rPr>
      </w:pPr>
      <w:r w:rsidRPr="002D2CEF">
        <w:rPr>
          <w:rFonts w:ascii="Times New Roman" w:eastAsia="Verdana" w:hAnsi="Times New Roman" w:cs="Times New Roman"/>
          <w:sz w:val="24"/>
          <w:szCs w:val="24"/>
        </w:rPr>
        <w:t>Action Plan: The committee will work to remove barriers to entry into the field of librarianship and to continuing education. Barriers include: cost, degree requirements, lack of diversity, systemic racism, and lack of competitive salaries and benefits. This committee will maintain transparency and integrity around all topics.</w:t>
      </w:r>
    </w:p>
    <w:p w:rsidR="000A00F8" w:rsidRPr="002D2CEF" w:rsidRDefault="000A00F8" w:rsidP="00A41E64">
      <w:pPr>
        <w:spacing w:line="240" w:lineRule="auto"/>
        <w:rPr>
          <w:rFonts w:ascii="Times New Roman" w:eastAsia="Verdana" w:hAnsi="Times New Roman" w:cs="Times New Roman"/>
          <w:sz w:val="24"/>
          <w:szCs w:val="24"/>
        </w:rPr>
      </w:pPr>
    </w:p>
    <w:p w:rsidR="000A00F8" w:rsidRPr="002D2CEF" w:rsidRDefault="000A00F8" w:rsidP="00A41E64">
      <w:pPr>
        <w:numPr>
          <w:ilvl w:val="0"/>
          <w:numId w:val="14"/>
        </w:numPr>
        <w:spacing w:line="240" w:lineRule="auto"/>
        <w:rPr>
          <w:rFonts w:ascii="Times New Roman" w:eastAsia="Verdana" w:hAnsi="Times New Roman" w:cs="Times New Roman"/>
          <w:sz w:val="24"/>
          <w:szCs w:val="24"/>
        </w:rPr>
      </w:pPr>
      <w:r w:rsidRPr="002D2CEF">
        <w:rPr>
          <w:rFonts w:ascii="Times New Roman" w:eastAsia="Verdana" w:hAnsi="Times New Roman" w:cs="Times New Roman"/>
          <w:sz w:val="24"/>
          <w:szCs w:val="24"/>
        </w:rPr>
        <w:t>Work to remove barriers to entry into the field</w:t>
      </w:r>
    </w:p>
    <w:p w:rsidR="000A00F8" w:rsidRPr="002D2CEF" w:rsidRDefault="000A00F8" w:rsidP="00A41E64">
      <w:pPr>
        <w:numPr>
          <w:ilvl w:val="1"/>
          <w:numId w:val="15"/>
        </w:numPr>
        <w:spacing w:line="240" w:lineRule="auto"/>
        <w:rPr>
          <w:rFonts w:ascii="Times New Roman" w:eastAsia="Verdana" w:hAnsi="Times New Roman" w:cs="Times New Roman"/>
          <w:sz w:val="24"/>
          <w:szCs w:val="24"/>
        </w:rPr>
      </w:pPr>
      <w:r w:rsidRPr="002D2CEF">
        <w:rPr>
          <w:rFonts w:ascii="Times New Roman" w:eastAsia="Verdana" w:hAnsi="Times New Roman" w:cs="Times New Roman"/>
          <w:sz w:val="24"/>
          <w:szCs w:val="24"/>
        </w:rPr>
        <w:t>Work with MLIS programs</w:t>
      </w:r>
    </w:p>
    <w:p w:rsidR="000A00F8" w:rsidRPr="002D2CEF" w:rsidRDefault="000A00F8" w:rsidP="00A41E64">
      <w:pPr>
        <w:numPr>
          <w:ilvl w:val="2"/>
          <w:numId w:val="15"/>
        </w:numPr>
        <w:spacing w:line="240" w:lineRule="auto"/>
        <w:rPr>
          <w:rFonts w:ascii="Times New Roman" w:eastAsia="Verdana" w:hAnsi="Times New Roman" w:cs="Times New Roman"/>
          <w:sz w:val="24"/>
          <w:szCs w:val="24"/>
        </w:rPr>
      </w:pPr>
      <w:r w:rsidRPr="002D2CEF">
        <w:rPr>
          <w:rFonts w:ascii="Times New Roman" w:eastAsia="Verdana" w:hAnsi="Times New Roman" w:cs="Times New Roman"/>
          <w:sz w:val="24"/>
          <w:szCs w:val="24"/>
        </w:rPr>
        <w:t>Introduce a scholarship program for MLIS students. (investigate MBLC funding; MLA funding)</w:t>
      </w:r>
    </w:p>
    <w:p w:rsidR="000A00F8" w:rsidRPr="002D2CEF" w:rsidRDefault="000A00F8" w:rsidP="00A41E64">
      <w:pPr>
        <w:numPr>
          <w:ilvl w:val="1"/>
          <w:numId w:val="15"/>
        </w:numPr>
        <w:spacing w:line="240" w:lineRule="auto"/>
        <w:rPr>
          <w:rFonts w:ascii="Times New Roman" w:eastAsia="Verdana" w:hAnsi="Times New Roman" w:cs="Times New Roman"/>
          <w:sz w:val="24"/>
          <w:szCs w:val="24"/>
        </w:rPr>
      </w:pPr>
      <w:r w:rsidRPr="002D2CEF">
        <w:rPr>
          <w:rFonts w:ascii="Times New Roman" w:eastAsia="Verdana" w:hAnsi="Times New Roman" w:cs="Times New Roman"/>
          <w:sz w:val="24"/>
          <w:szCs w:val="24"/>
        </w:rPr>
        <w:t xml:space="preserve">Promote existing training and certification programs provided by MLS, MLA, and other organizations </w:t>
      </w:r>
    </w:p>
    <w:p w:rsidR="000A00F8" w:rsidRPr="002D2CEF" w:rsidRDefault="000A00F8" w:rsidP="00A41E64">
      <w:pPr>
        <w:numPr>
          <w:ilvl w:val="1"/>
          <w:numId w:val="15"/>
        </w:numPr>
        <w:spacing w:line="240" w:lineRule="auto"/>
        <w:rPr>
          <w:rFonts w:ascii="Times New Roman" w:eastAsia="Verdana" w:hAnsi="Times New Roman" w:cs="Times New Roman"/>
          <w:sz w:val="24"/>
          <w:szCs w:val="24"/>
        </w:rPr>
      </w:pPr>
      <w:r w:rsidRPr="002D2CEF">
        <w:rPr>
          <w:rFonts w:ascii="Times New Roman" w:eastAsia="Verdana" w:hAnsi="Times New Roman" w:cs="Times New Roman"/>
          <w:sz w:val="24"/>
          <w:szCs w:val="24"/>
        </w:rPr>
        <w:t>Provide best practices for libraries on hiring, DEI, and related topics</w:t>
      </w:r>
    </w:p>
    <w:p w:rsidR="000A00F8" w:rsidRPr="002D2CEF" w:rsidRDefault="000A00F8" w:rsidP="00A41E64">
      <w:pPr>
        <w:numPr>
          <w:ilvl w:val="1"/>
          <w:numId w:val="15"/>
        </w:numPr>
        <w:spacing w:line="240" w:lineRule="auto"/>
        <w:rPr>
          <w:rFonts w:ascii="Times New Roman" w:eastAsia="Verdana" w:hAnsi="Times New Roman" w:cs="Times New Roman"/>
          <w:sz w:val="24"/>
          <w:szCs w:val="24"/>
        </w:rPr>
      </w:pPr>
      <w:r w:rsidRPr="002D2CEF">
        <w:rPr>
          <w:rFonts w:ascii="Times New Roman" w:eastAsia="Verdana" w:hAnsi="Times New Roman" w:cs="Times New Roman"/>
          <w:sz w:val="24"/>
          <w:szCs w:val="24"/>
        </w:rPr>
        <w:t>Provide samples of interview questions, job descriptions, and job postings (exemplar of process from start to finish)</w:t>
      </w:r>
    </w:p>
    <w:p w:rsidR="000A00F8" w:rsidRPr="002D2CEF" w:rsidRDefault="000A00F8" w:rsidP="00A41E64">
      <w:pPr>
        <w:numPr>
          <w:ilvl w:val="1"/>
          <w:numId w:val="15"/>
        </w:numPr>
        <w:spacing w:line="240" w:lineRule="auto"/>
        <w:rPr>
          <w:rFonts w:ascii="Times New Roman" w:eastAsia="Verdana" w:hAnsi="Times New Roman" w:cs="Times New Roman"/>
          <w:sz w:val="24"/>
          <w:szCs w:val="24"/>
        </w:rPr>
      </w:pPr>
      <w:r w:rsidRPr="002D2CEF">
        <w:rPr>
          <w:rFonts w:ascii="Times New Roman" w:eastAsia="Verdana" w:hAnsi="Times New Roman" w:cs="Times New Roman"/>
          <w:sz w:val="24"/>
          <w:szCs w:val="24"/>
        </w:rPr>
        <w:t>Provide social and financial resources for staff interested in progressing in their careers</w:t>
      </w:r>
    </w:p>
    <w:p w:rsidR="000A00F8" w:rsidRPr="002D2CEF" w:rsidRDefault="000A00F8" w:rsidP="00A41E64">
      <w:pPr>
        <w:numPr>
          <w:ilvl w:val="1"/>
          <w:numId w:val="15"/>
        </w:numPr>
        <w:spacing w:line="240" w:lineRule="auto"/>
        <w:rPr>
          <w:rFonts w:ascii="Times New Roman" w:eastAsia="Verdana" w:hAnsi="Times New Roman" w:cs="Times New Roman"/>
          <w:sz w:val="24"/>
          <w:szCs w:val="24"/>
        </w:rPr>
      </w:pPr>
      <w:r w:rsidRPr="002D2CEF">
        <w:rPr>
          <w:rFonts w:ascii="Times New Roman" w:eastAsia="Verdana" w:hAnsi="Times New Roman" w:cs="Times New Roman"/>
          <w:sz w:val="24"/>
          <w:szCs w:val="24"/>
        </w:rPr>
        <w:t>Increase diversity within the field of librarianship by expanding outreach and recruitment efforts to underrepresented groups</w:t>
      </w:r>
    </w:p>
    <w:p w:rsidR="000A00F8" w:rsidRPr="002D2CEF" w:rsidRDefault="000A00F8" w:rsidP="00A41E64">
      <w:pPr>
        <w:numPr>
          <w:ilvl w:val="2"/>
          <w:numId w:val="15"/>
        </w:numPr>
        <w:spacing w:line="240" w:lineRule="auto"/>
        <w:rPr>
          <w:rFonts w:ascii="Times New Roman" w:eastAsia="Verdana" w:hAnsi="Times New Roman" w:cs="Times New Roman"/>
          <w:sz w:val="24"/>
          <w:szCs w:val="24"/>
        </w:rPr>
      </w:pPr>
      <w:r w:rsidRPr="002D2CEF">
        <w:rPr>
          <w:rFonts w:ascii="Times New Roman" w:eastAsia="Verdana" w:hAnsi="Times New Roman" w:cs="Times New Roman"/>
          <w:sz w:val="24"/>
          <w:szCs w:val="24"/>
        </w:rPr>
        <w:t xml:space="preserve">Introduce a paid internship for high school students. </w:t>
      </w:r>
    </w:p>
    <w:p w:rsidR="000A00F8" w:rsidRPr="002D2CEF" w:rsidRDefault="000A00F8" w:rsidP="00A41E64">
      <w:pPr>
        <w:numPr>
          <w:ilvl w:val="0"/>
          <w:numId w:val="15"/>
        </w:numPr>
        <w:spacing w:line="240" w:lineRule="auto"/>
        <w:rPr>
          <w:rFonts w:ascii="Times New Roman" w:eastAsia="Verdana" w:hAnsi="Times New Roman" w:cs="Times New Roman"/>
          <w:sz w:val="24"/>
          <w:szCs w:val="24"/>
        </w:rPr>
      </w:pPr>
      <w:r w:rsidRPr="002D2CEF">
        <w:rPr>
          <w:rFonts w:ascii="Times New Roman" w:eastAsia="Verdana" w:hAnsi="Times New Roman" w:cs="Times New Roman"/>
          <w:sz w:val="24"/>
          <w:szCs w:val="24"/>
        </w:rPr>
        <w:t>Support libraries in their retention of staff</w:t>
      </w:r>
    </w:p>
    <w:p w:rsidR="000A00F8" w:rsidRPr="002D2CEF" w:rsidRDefault="000A00F8" w:rsidP="00A41E64">
      <w:pPr>
        <w:numPr>
          <w:ilvl w:val="1"/>
          <w:numId w:val="15"/>
        </w:numPr>
        <w:spacing w:line="240" w:lineRule="auto"/>
        <w:rPr>
          <w:rFonts w:ascii="Times New Roman" w:eastAsia="Verdana" w:hAnsi="Times New Roman" w:cs="Times New Roman"/>
          <w:sz w:val="24"/>
          <w:szCs w:val="24"/>
        </w:rPr>
      </w:pPr>
      <w:r w:rsidRPr="002D2CEF">
        <w:rPr>
          <w:rFonts w:ascii="Times New Roman" w:eastAsia="Verdana" w:hAnsi="Times New Roman" w:cs="Times New Roman"/>
          <w:sz w:val="24"/>
          <w:szCs w:val="24"/>
        </w:rPr>
        <w:t>Define a leader in any position</w:t>
      </w:r>
    </w:p>
    <w:p w:rsidR="000A00F8" w:rsidRPr="002D2CEF" w:rsidRDefault="000A00F8" w:rsidP="00A41E64">
      <w:pPr>
        <w:numPr>
          <w:ilvl w:val="1"/>
          <w:numId w:val="15"/>
        </w:numPr>
        <w:spacing w:line="240" w:lineRule="auto"/>
        <w:rPr>
          <w:rFonts w:ascii="Times New Roman" w:eastAsia="Verdana" w:hAnsi="Times New Roman" w:cs="Times New Roman"/>
          <w:sz w:val="24"/>
          <w:szCs w:val="24"/>
        </w:rPr>
      </w:pPr>
      <w:r w:rsidRPr="002D2CEF">
        <w:rPr>
          <w:rFonts w:ascii="Times New Roman" w:eastAsia="Verdana" w:hAnsi="Times New Roman" w:cs="Times New Roman"/>
          <w:sz w:val="24"/>
          <w:szCs w:val="24"/>
        </w:rPr>
        <w:t xml:space="preserve">Advocate for re-evaluation of existing professional hierarchies </w:t>
      </w:r>
    </w:p>
    <w:p w:rsidR="000A00F8" w:rsidRPr="002D2CEF" w:rsidRDefault="000A00F8" w:rsidP="00A41E64">
      <w:pPr>
        <w:numPr>
          <w:ilvl w:val="1"/>
          <w:numId w:val="15"/>
        </w:numPr>
        <w:spacing w:line="240" w:lineRule="auto"/>
        <w:rPr>
          <w:rFonts w:ascii="Times New Roman" w:eastAsia="Verdana" w:hAnsi="Times New Roman" w:cs="Times New Roman"/>
          <w:sz w:val="24"/>
          <w:szCs w:val="24"/>
        </w:rPr>
      </w:pPr>
      <w:r w:rsidRPr="002D2CEF">
        <w:rPr>
          <w:rFonts w:ascii="Times New Roman" w:eastAsia="Verdana" w:hAnsi="Times New Roman" w:cs="Times New Roman"/>
          <w:sz w:val="24"/>
          <w:szCs w:val="24"/>
        </w:rPr>
        <w:t>Promote the state salary study and recommended standards</w:t>
      </w:r>
    </w:p>
    <w:p w:rsidR="000A00F8" w:rsidRPr="002D2CEF" w:rsidRDefault="000A00F8" w:rsidP="00A41E64">
      <w:pPr>
        <w:numPr>
          <w:ilvl w:val="1"/>
          <w:numId w:val="15"/>
        </w:numPr>
        <w:spacing w:line="240" w:lineRule="auto"/>
        <w:rPr>
          <w:rFonts w:ascii="Times New Roman" w:eastAsia="Verdana" w:hAnsi="Times New Roman" w:cs="Times New Roman"/>
          <w:sz w:val="24"/>
          <w:szCs w:val="24"/>
        </w:rPr>
      </w:pPr>
      <w:r w:rsidRPr="002D2CEF">
        <w:rPr>
          <w:rFonts w:ascii="Times New Roman" w:eastAsia="Verdana" w:hAnsi="Times New Roman" w:cs="Times New Roman"/>
          <w:sz w:val="24"/>
          <w:szCs w:val="24"/>
        </w:rPr>
        <w:t>Provide professional support for underrepresented groups in the library field</w:t>
      </w:r>
    </w:p>
    <w:p w:rsidR="000A00F8" w:rsidRPr="002D2CEF" w:rsidRDefault="000A00F8" w:rsidP="00A41E64">
      <w:pPr>
        <w:numPr>
          <w:ilvl w:val="1"/>
          <w:numId w:val="15"/>
        </w:numPr>
        <w:spacing w:line="240" w:lineRule="auto"/>
        <w:rPr>
          <w:rFonts w:ascii="Times New Roman" w:eastAsia="Verdana" w:hAnsi="Times New Roman" w:cs="Times New Roman"/>
          <w:sz w:val="24"/>
          <w:szCs w:val="24"/>
        </w:rPr>
      </w:pPr>
      <w:r w:rsidRPr="002D2CEF">
        <w:rPr>
          <w:rFonts w:ascii="Times New Roman" w:eastAsia="Verdana" w:hAnsi="Times New Roman" w:cs="Times New Roman"/>
          <w:sz w:val="24"/>
          <w:szCs w:val="24"/>
        </w:rPr>
        <w:t xml:space="preserve">Provide inclusive opportunities for career advancement within the field of librarianship </w:t>
      </w:r>
    </w:p>
    <w:p w:rsidR="000A00F8" w:rsidRPr="002D2CEF" w:rsidRDefault="000A00F8" w:rsidP="00A41E64">
      <w:pPr>
        <w:numPr>
          <w:ilvl w:val="1"/>
          <w:numId w:val="15"/>
        </w:numPr>
        <w:spacing w:line="240" w:lineRule="auto"/>
        <w:rPr>
          <w:rFonts w:ascii="Times New Roman" w:eastAsia="Verdana" w:hAnsi="Times New Roman" w:cs="Times New Roman"/>
          <w:sz w:val="24"/>
          <w:szCs w:val="24"/>
        </w:rPr>
      </w:pPr>
      <w:r w:rsidRPr="002D2CEF">
        <w:rPr>
          <w:rFonts w:ascii="Times New Roman" w:eastAsia="Verdana" w:hAnsi="Times New Roman" w:cs="Times New Roman"/>
          <w:sz w:val="24"/>
          <w:szCs w:val="24"/>
        </w:rPr>
        <w:t>Connect staff with existing professional organizations for support and training</w:t>
      </w:r>
    </w:p>
    <w:p w:rsidR="000A00F8" w:rsidRPr="002D2CEF" w:rsidRDefault="000A00F8" w:rsidP="00A41E64">
      <w:pPr>
        <w:spacing w:line="240" w:lineRule="auto"/>
        <w:rPr>
          <w:rFonts w:ascii="Times New Roman" w:eastAsia="Verdana" w:hAnsi="Times New Roman" w:cs="Times New Roman"/>
          <w:sz w:val="24"/>
          <w:szCs w:val="24"/>
        </w:rPr>
      </w:pPr>
    </w:p>
    <w:p w:rsidR="000A00F8" w:rsidRPr="002D2CEF" w:rsidRDefault="000A00F8" w:rsidP="000A00F8">
      <w:pPr>
        <w:rPr>
          <w:rFonts w:ascii="Times New Roman" w:hAnsi="Times New Roman" w:cs="Times New Roman"/>
          <w:sz w:val="24"/>
          <w:szCs w:val="24"/>
        </w:rPr>
      </w:pPr>
    </w:p>
    <w:p w:rsidR="000A00F8" w:rsidRPr="002D2CEF" w:rsidRDefault="000A00F8" w:rsidP="000A00F8">
      <w:pPr>
        <w:rPr>
          <w:rFonts w:ascii="Times New Roman" w:hAnsi="Times New Roman" w:cs="Times New Roman"/>
          <w:sz w:val="24"/>
          <w:szCs w:val="24"/>
        </w:rPr>
      </w:pPr>
      <w:r w:rsidRPr="002D2CEF">
        <w:rPr>
          <w:rFonts w:ascii="Times New Roman" w:hAnsi="Times New Roman" w:cs="Times New Roman"/>
          <w:sz w:val="24"/>
          <w:szCs w:val="24"/>
        </w:rPr>
        <w:t>PIE meets every other month, currently on the 2nd Monday at 2pm.</w:t>
      </w:r>
    </w:p>
    <w:p w:rsidR="000A00F8" w:rsidRPr="002D2CEF" w:rsidRDefault="000A00F8" w:rsidP="000A00F8">
      <w:pPr>
        <w:rPr>
          <w:rFonts w:ascii="Times New Roman" w:hAnsi="Times New Roman" w:cs="Times New Roman"/>
          <w:sz w:val="24"/>
          <w:szCs w:val="24"/>
        </w:rPr>
      </w:pPr>
    </w:p>
    <w:p w:rsidR="000A00F8" w:rsidRPr="002D2CEF" w:rsidRDefault="000A00F8" w:rsidP="000A00F8">
      <w:pPr>
        <w:rPr>
          <w:rFonts w:ascii="Times New Roman" w:hAnsi="Times New Roman" w:cs="Times New Roman"/>
          <w:sz w:val="24"/>
          <w:szCs w:val="24"/>
        </w:rPr>
      </w:pPr>
      <w:r w:rsidRPr="002D2CEF">
        <w:rPr>
          <w:rFonts w:ascii="Times New Roman" w:hAnsi="Times New Roman" w:cs="Times New Roman"/>
          <w:sz w:val="24"/>
          <w:szCs w:val="24"/>
        </w:rPr>
        <w:t>We focus on working on different aspects of the Action Plan during our meetings.</w:t>
      </w:r>
    </w:p>
    <w:p w:rsidR="000A00F8" w:rsidRPr="002D2CEF" w:rsidRDefault="000A00F8" w:rsidP="00404963">
      <w:pPr>
        <w:jc w:val="center"/>
        <w:rPr>
          <w:rFonts w:ascii="Times New Roman" w:hAnsi="Times New Roman" w:cs="Times New Roman"/>
          <w:b/>
          <w:sz w:val="24"/>
          <w:szCs w:val="24"/>
        </w:rPr>
      </w:pPr>
    </w:p>
    <w:p w:rsidR="00404963" w:rsidRPr="002D2CEF" w:rsidRDefault="00404963" w:rsidP="00404963">
      <w:pPr>
        <w:jc w:val="center"/>
        <w:rPr>
          <w:rFonts w:ascii="Times New Roman" w:hAnsi="Times New Roman" w:cs="Times New Roman"/>
          <w:noProof/>
          <w:sz w:val="24"/>
          <w:szCs w:val="24"/>
        </w:rPr>
      </w:pPr>
    </w:p>
    <w:p w:rsidR="00F3192F" w:rsidRPr="002D2CEF" w:rsidRDefault="00F3192F" w:rsidP="00404963">
      <w:pPr>
        <w:jc w:val="center"/>
        <w:rPr>
          <w:rFonts w:ascii="Times New Roman" w:hAnsi="Times New Roman" w:cs="Times New Roman"/>
          <w:b/>
          <w:sz w:val="24"/>
          <w:szCs w:val="24"/>
        </w:rPr>
      </w:pPr>
    </w:p>
    <w:p w:rsidR="00F3192F" w:rsidRPr="002D2CEF" w:rsidRDefault="00F3192F" w:rsidP="00404963">
      <w:pPr>
        <w:jc w:val="center"/>
        <w:rPr>
          <w:rFonts w:ascii="Times New Roman" w:hAnsi="Times New Roman" w:cs="Times New Roman"/>
          <w:b/>
          <w:sz w:val="24"/>
          <w:szCs w:val="24"/>
        </w:rPr>
      </w:pPr>
    </w:p>
    <w:p w:rsidR="00F3192F" w:rsidRPr="002D2CEF" w:rsidRDefault="00F3192F" w:rsidP="00404963">
      <w:pPr>
        <w:jc w:val="center"/>
        <w:rPr>
          <w:rFonts w:ascii="Times New Roman" w:hAnsi="Times New Roman" w:cs="Times New Roman"/>
          <w:b/>
          <w:sz w:val="24"/>
          <w:szCs w:val="24"/>
        </w:rPr>
      </w:pPr>
    </w:p>
    <w:p w:rsidR="00F3192F" w:rsidRPr="002D2CEF" w:rsidRDefault="00F3192F" w:rsidP="00404963">
      <w:pPr>
        <w:jc w:val="center"/>
        <w:rPr>
          <w:rFonts w:ascii="Times New Roman" w:hAnsi="Times New Roman" w:cs="Times New Roman"/>
          <w:b/>
          <w:sz w:val="24"/>
          <w:szCs w:val="24"/>
        </w:rPr>
      </w:pPr>
    </w:p>
    <w:p w:rsidR="00F3192F" w:rsidRPr="00C5396C" w:rsidRDefault="00F3192F" w:rsidP="00F3192F">
      <w:pPr>
        <w:spacing w:line="240" w:lineRule="auto"/>
        <w:jc w:val="center"/>
        <w:rPr>
          <w:rFonts w:ascii="Times New Roman" w:eastAsia="Times New Roman" w:hAnsi="Times New Roman" w:cs="Times New Roman"/>
          <w:b/>
          <w:sz w:val="24"/>
          <w:szCs w:val="24"/>
          <w:lang w:val="en-US"/>
        </w:rPr>
      </w:pPr>
      <w:bookmarkStart w:id="0" w:name="_GoBack"/>
      <w:r w:rsidRPr="00C5396C">
        <w:rPr>
          <w:rFonts w:ascii="Times New Roman" w:eastAsia="Times New Roman" w:hAnsi="Times New Roman" w:cs="Times New Roman"/>
          <w:b/>
          <w:color w:val="000000"/>
          <w:sz w:val="24"/>
          <w:szCs w:val="24"/>
          <w:lang w:val="en-US"/>
        </w:rPr>
        <w:lastRenderedPageBreak/>
        <w:t>CONFERENCE COMMITTEE</w:t>
      </w:r>
      <w:r w:rsidRPr="00C5396C">
        <w:rPr>
          <w:rFonts w:ascii="Times New Roman" w:eastAsia="Times New Roman" w:hAnsi="Times New Roman" w:cs="Times New Roman"/>
          <w:b/>
          <w:color w:val="000000"/>
          <w:sz w:val="24"/>
          <w:szCs w:val="24"/>
          <w:lang w:val="en-US"/>
        </w:rPr>
        <w:br/>
        <w:t>MLA Executive Board Report</w:t>
      </w:r>
    </w:p>
    <w:p w:rsidR="00F3192F" w:rsidRPr="00C5396C" w:rsidRDefault="00F3192F" w:rsidP="00F3192F">
      <w:pPr>
        <w:spacing w:line="240" w:lineRule="auto"/>
        <w:jc w:val="center"/>
        <w:rPr>
          <w:rFonts w:ascii="Times New Roman" w:eastAsia="Times New Roman" w:hAnsi="Times New Roman" w:cs="Times New Roman"/>
          <w:b/>
          <w:sz w:val="24"/>
          <w:szCs w:val="24"/>
          <w:lang w:val="en-US"/>
        </w:rPr>
      </w:pPr>
      <w:r w:rsidRPr="00C5396C">
        <w:rPr>
          <w:rFonts w:ascii="Times New Roman" w:eastAsia="Times New Roman" w:hAnsi="Times New Roman" w:cs="Times New Roman"/>
          <w:b/>
          <w:color w:val="000000"/>
          <w:sz w:val="24"/>
          <w:szCs w:val="24"/>
          <w:lang w:val="en-US"/>
        </w:rPr>
        <w:t>June 9, 2023</w:t>
      </w:r>
      <w:r w:rsidRPr="00C5396C">
        <w:rPr>
          <w:rFonts w:ascii="Times New Roman" w:eastAsia="Times New Roman" w:hAnsi="Times New Roman" w:cs="Times New Roman"/>
          <w:b/>
          <w:color w:val="000000"/>
          <w:sz w:val="24"/>
          <w:szCs w:val="24"/>
          <w:lang w:val="en-US"/>
        </w:rPr>
        <w:tab/>
        <w:t xml:space="preserve"> (transition meeting)</w:t>
      </w:r>
    </w:p>
    <w:bookmarkEnd w:id="0"/>
    <w:p w:rsidR="00F3192F" w:rsidRPr="002D2CEF" w:rsidRDefault="00F3192F" w:rsidP="00F3192F">
      <w:pPr>
        <w:spacing w:after="240" w:line="240" w:lineRule="auto"/>
        <w:rPr>
          <w:rFonts w:ascii="Times New Roman" w:eastAsia="Times New Roman" w:hAnsi="Times New Roman" w:cs="Times New Roman"/>
          <w:sz w:val="24"/>
          <w:szCs w:val="24"/>
          <w:lang w:val="en-US"/>
        </w:rPr>
      </w:pPr>
    </w:p>
    <w:p w:rsidR="00F3192F" w:rsidRPr="002D2CEF" w:rsidRDefault="00F3192F" w:rsidP="00F3192F">
      <w:pPr>
        <w:spacing w:line="240" w:lineRule="auto"/>
        <w:rPr>
          <w:rFonts w:ascii="Times New Roman" w:eastAsia="Times New Roman" w:hAnsi="Times New Roman" w:cs="Times New Roman"/>
          <w:sz w:val="24"/>
          <w:szCs w:val="24"/>
          <w:lang w:val="en-US"/>
        </w:rPr>
      </w:pPr>
      <w:r w:rsidRPr="002D2CEF">
        <w:rPr>
          <w:rFonts w:ascii="Times New Roman" w:eastAsia="Times New Roman" w:hAnsi="Times New Roman" w:cs="Times New Roman"/>
          <w:i/>
          <w:iCs/>
          <w:color w:val="000000"/>
          <w:sz w:val="24"/>
          <w:szCs w:val="24"/>
          <w:lang w:val="en-US"/>
        </w:rPr>
        <w:t>The MLA 2023 Conference: Making Waves was held at the Sea Crest Beach Hotel on May 8-9, 2023</w:t>
      </w:r>
    </w:p>
    <w:p w:rsidR="00F3192F" w:rsidRPr="002D2CEF" w:rsidRDefault="00F3192F" w:rsidP="00F3192F">
      <w:pPr>
        <w:spacing w:line="240" w:lineRule="auto"/>
        <w:rPr>
          <w:rFonts w:ascii="Times New Roman" w:eastAsia="Times New Roman" w:hAnsi="Times New Roman" w:cs="Times New Roman"/>
          <w:sz w:val="24"/>
          <w:szCs w:val="24"/>
          <w:lang w:val="en-US"/>
        </w:rPr>
      </w:pPr>
    </w:p>
    <w:p w:rsidR="00F3192F" w:rsidRPr="002D2CEF" w:rsidRDefault="00F3192F" w:rsidP="00F3192F">
      <w:pPr>
        <w:spacing w:line="240" w:lineRule="auto"/>
        <w:rPr>
          <w:rFonts w:ascii="Times New Roman" w:eastAsia="Times New Roman" w:hAnsi="Times New Roman" w:cs="Times New Roman"/>
          <w:sz w:val="24"/>
          <w:szCs w:val="24"/>
          <w:lang w:val="en-US"/>
        </w:rPr>
      </w:pPr>
      <w:r w:rsidRPr="002D2CEF">
        <w:rPr>
          <w:rFonts w:ascii="Times New Roman" w:eastAsia="Times New Roman" w:hAnsi="Times New Roman" w:cs="Times New Roman"/>
          <w:color w:val="000000"/>
          <w:sz w:val="24"/>
          <w:szCs w:val="24"/>
          <w:lang w:val="en-US"/>
        </w:rPr>
        <w:t>Highlights of programming: We received a lot of positive feedback from attendees about the content of not only the general sessions but also the breakout sessions. Attendees enjoyed the presentations by: </w:t>
      </w:r>
    </w:p>
    <w:p w:rsidR="00F3192F" w:rsidRPr="002D2CEF" w:rsidRDefault="00F3192F" w:rsidP="00F3192F">
      <w:pPr>
        <w:numPr>
          <w:ilvl w:val="0"/>
          <w:numId w:val="22"/>
        </w:numPr>
        <w:spacing w:line="240" w:lineRule="auto"/>
        <w:textAlignment w:val="baseline"/>
        <w:rPr>
          <w:rFonts w:ascii="Times New Roman" w:eastAsia="Times New Roman" w:hAnsi="Times New Roman" w:cs="Times New Roman"/>
          <w:color w:val="000000"/>
          <w:sz w:val="24"/>
          <w:szCs w:val="24"/>
          <w:lang w:val="en-US"/>
        </w:rPr>
      </w:pPr>
      <w:r w:rsidRPr="002D2CEF">
        <w:rPr>
          <w:rFonts w:ascii="Times New Roman" w:eastAsia="Times New Roman" w:hAnsi="Times New Roman" w:cs="Times New Roman"/>
          <w:color w:val="000000"/>
          <w:sz w:val="24"/>
          <w:szCs w:val="24"/>
          <w:lang w:val="en-US"/>
        </w:rPr>
        <w:t>Jonathan Friedman Director, Free Expression and Education Programs, PEN America, “</w:t>
      </w:r>
      <w:r w:rsidRPr="002D2CEF">
        <w:rPr>
          <w:rFonts w:ascii="Times New Roman" w:eastAsia="Times New Roman" w:hAnsi="Times New Roman" w:cs="Times New Roman"/>
          <w:i/>
          <w:iCs/>
          <w:color w:val="000000"/>
          <w:sz w:val="24"/>
          <w:szCs w:val="24"/>
          <w:lang w:val="en-US"/>
        </w:rPr>
        <w:t>The Evolving Movement to Ban Books and Censor Education”</w:t>
      </w:r>
      <w:r w:rsidRPr="002D2CEF">
        <w:rPr>
          <w:rFonts w:ascii="Times New Roman" w:eastAsia="Times New Roman" w:hAnsi="Times New Roman" w:cs="Times New Roman"/>
          <w:color w:val="000000"/>
          <w:sz w:val="24"/>
          <w:szCs w:val="24"/>
          <w:lang w:val="en-US"/>
        </w:rPr>
        <w:t> </w:t>
      </w:r>
    </w:p>
    <w:p w:rsidR="00F3192F" w:rsidRPr="002D2CEF" w:rsidRDefault="00F3192F" w:rsidP="00F3192F">
      <w:pPr>
        <w:numPr>
          <w:ilvl w:val="0"/>
          <w:numId w:val="22"/>
        </w:numPr>
        <w:spacing w:line="240" w:lineRule="auto"/>
        <w:textAlignment w:val="baseline"/>
        <w:rPr>
          <w:rFonts w:ascii="Times New Roman" w:eastAsia="Times New Roman" w:hAnsi="Times New Roman" w:cs="Times New Roman"/>
          <w:color w:val="000000"/>
          <w:sz w:val="24"/>
          <w:szCs w:val="24"/>
          <w:lang w:val="en-US"/>
        </w:rPr>
      </w:pPr>
      <w:r w:rsidRPr="002D2CEF">
        <w:rPr>
          <w:rFonts w:ascii="Times New Roman" w:eastAsia="Times New Roman" w:hAnsi="Times New Roman" w:cs="Times New Roman"/>
          <w:color w:val="000000"/>
          <w:sz w:val="24"/>
          <w:szCs w:val="24"/>
          <w:lang w:val="en-US"/>
        </w:rPr>
        <w:t>Tommi Laitio, Bloomberg Public Innovation Fellow, Bloomberg Center for Public Innovation at Johns Hopkins,</w:t>
      </w:r>
      <w:r w:rsidRPr="002D2CEF">
        <w:rPr>
          <w:rFonts w:ascii="Times New Roman" w:eastAsia="Times New Roman" w:hAnsi="Times New Roman" w:cs="Times New Roman"/>
          <w:i/>
          <w:iCs/>
          <w:color w:val="000000"/>
          <w:sz w:val="24"/>
          <w:szCs w:val="24"/>
          <w:lang w:val="en-US"/>
        </w:rPr>
        <w:t xml:space="preserve"> "Learning Grounds for Conviviality"</w:t>
      </w:r>
      <w:r w:rsidRPr="002D2CEF">
        <w:rPr>
          <w:rFonts w:ascii="Times New Roman" w:eastAsia="Times New Roman" w:hAnsi="Times New Roman" w:cs="Times New Roman"/>
          <w:color w:val="000000"/>
          <w:sz w:val="24"/>
          <w:szCs w:val="24"/>
          <w:lang w:val="en-US"/>
        </w:rPr>
        <w:t xml:space="preserve"> (wonderful research on libraries as public spaces and democracy-builders)</w:t>
      </w:r>
    </w:p>
    <w:p w:rsidR="00F3192F" w:rsidRPr="002D2CEF" w:rsidRDefault="00F3192F" w:rsidP="00F3192F">
      <w:pPr>
        <w:numPr>
          <w:ilvl w:val="0"/>
          <w:numId w:val="22"/>
        </w:numPr>
        <w:spacing w:line="240" w:lineRule="auto"/>
        <w:textAlignment w:val="baseline"/>
        <w:rPr>
          <w:rFonts w:ascii="Times New Roman" w:eastAsia="Times New Roman" w:hAnsi="Times New Roman" w:cs="Times New Roman"/>
          <w:color w:val="000000"/>
          <w:sz w:val="24"/>
          <w:szCs w:val="24"/>
          <w:lang w:val="en-US"/>
        </w:rPr>
      </w:pPr>
      <w:r w:rsidRPr="002D2CEF">
        <w:rPr>
          <w:rFonts w:ascii="Times New Roman" w:eastAsia="Times New Roman" w:hAnsi="Times New Roman" w:cs="Times New Roman"/>
          <w:color w:val="000000"/>
          <w:sz w:val="24"/>
          <w:szCs w:val="24"/>
          <w:lang w:val="en-US"/>
        </w:rPr>
        <w:t>American Library President, Lessa Kananiʻopua Pelayo-Lozada, who gave an update on the work of ALA, the increased number of reported book challenges, and resources ALA offers in support</w:t>
      </w:r>
    </w:p>
    <w:p w:rsidR="00F3192F" w:rsidRPr="002D2CEF" w:rsidRDefault="00F3192F" w:rsidP="00F3192F">
      <w:pPr>
        <w:numPr>
          <w:ilvl w:val="0"/>
          <w:numId w:val="22"/>
        </w:numPr>
        <w:spacing w:after="240" w:line="240" w:lineRule="auto"/>
        <w:textAlignment w:val="baseline"/>
        <w:rPr>
          <w:rFonts w:ascii="Times New Roman" w:eastAsia="Times New Roman" w:hAnsi="Times New Roman" w:cs="Times New Roman"/>
          <w:color w:val="000000"/>
          <w:sz w:val="24"/>
          <w:szCs w:val="24"/>
          <w:lang w:val="en-US"/>
        </w:rPr>
      </w:pPr>
      <w:r w:rsidRPr="002D2CEF">
        <w:rPr>
          <w:rFonts w:ascii="Times New Roman" w:eastAsia="Times New Roman" w:hAnsi="Times New Roman" w:cs="Times New Roman"/>
          <w:color w:val="000000"/>
          <w:sz w:val="24"/>
          <w:szCs w:val="24"/>
          <w:lang w:val="en-US"/>
        </w:rPr>
        <w:t>Ruth Balser, State Representative from Newton, and Steve Potash, CEO of Overdrive, discussed the state of pricing and availability of ebooks in libraries</w:t>
      </w:r>
    </w:p>
    <w:p w:rsidR="00F3192F" w:rsidRPr="002D2CEF" w:rsidRDefault="00F3192F" w:rsidP="00F3192F">
      <w:pPr>
        <w:spacing w:before="240" w:after="240" w:line="240" w:lineRule="auto"/>
        <w:rPr>
          <w:rFonts w:ascii="Times New Roman" w:eastAsia="Times New Roman" w:hAnsi="Times New Roman" w:cs="Times New Roman"/>
          <w:sz w:val="24"/>
          <w:szCs w:val="24"/>
          <w:lang w:val="en-US"/>
        </w:rPr>
      </w:pPr>
      <w:r w:rsidRPr="002D2CEF">
        <w:rPr>
          <w:rFonts w:ascii="Times New Roman" w:eastAsia="Times New Roman" w:hAnsi="Times New Roman" w:cs="Times New Roman"/>
          <w:i/>
          <w:iCs/>
          <w:color w:val="000000"/>
          <w:sz w:val="24"/>
          <w:szCs w:val="24"/>
          <w:lang w:val="en-US"/>
        </w:rPr>
        <w:t>Final expenses/income: TBD </w:t>
      </w:r>
    </w:p>
    <w:p w:rsidR="00F3192F" w:rsidRPr="002D2CEF" w:rsidRDefault="00F3192F" w:rsidP="00F3192F">
      <w:pPr>
        <w:spacing w:before="240" w:after="240" w:line="240" w:lineRule="auto"/>
        <w:rPr>
          <w:rFonts w:ascii="Times New Roman" w:eastAsia="Times New Roman" w:hAnsi="Times New Roman" w:cs="Times New Roman"/>
          <w:sz w:val="24"/>
          <w:szCs w:val="24"/>
          <w:lang w:val="en-US"/>
        </w:rPr>
      </w:pPr>
      <w:r w:rsidRPr="002D2CEF">
        <w:rPr>
          <w:rFonts w:ascii="Times New Roman" w:eastAsia="Times New Roman" w:hAnsi="Times New Roman" w:cs="Times New Roman"/>
          <w:i/>
          <w:iCs/>
          <w:color w:val="000000"/>
          <w:sz w:val="24"/>
          <w:szCs w:val="24"/>
          <w:lang w:val="en-US"/>
        </w:rPr>
        <w:t>Total attendance: 449 (475 last year)</w:t>
      </w:r>
    </w:p>
    <w:p w:rsidR="00F3192F" w:rsidRPr="002D2CEF" w:rsidRDefault="00F3192F" w:rsidP="00F3192F">
      <w:pPr>
        <w:spacing w:line="240" w:lineRule="auto"/>
        <w:rPr>
          <w:rFonts w:ascii="Times New Roman" w:eastAsia="Times New Roman" w:hAnsi="Times New Roman" w:cs="Times New Roman"/>
          <w:sz w:val="24"/>
          <w:szCs w:val="24"/>
          <w:lang w:val="en-US"/>
        </w:rPr>
      </w:pPr>
      <w:r w:rsidRPr="002D2CEF">
        <w:rPr>
          <w:rFonts w:ascii="Times New Roman" w:eastAsia="Times New Roman" w:hAnsi="Times New Roman" w:cs="Times New Roman"/>
          <w:i/>
          <w:iCs/>
          <w:color w:val="000000"/>
          <w:sz w:val="24"/>
          <w:szCs w:val="24"/>
          <w:lang w:val="en-US"/>
        </w:rPr>
        <w:t>Exhibitors: 42 exhibitors (37 last year)</w:t>
      </w:r>
    </w:p>
    <w:p w:rsidR="00F3192F" w:rsidRPr="002D2CEF" w:rsidRDefault="00F3192F" w:rsidP="00F3192F">
      <w:pPr>
        <w:spacing w:line="240" w:lineRule="auto"/>
        <w:rPr>
          <w:rFonts w:ascii="Times New Roman" w:eastAsia="Times New Roman" w:hAnsi="Times New Roman" w:cs="Times New Roman"/>
          <w:sz w:val="24"/>
          <w:szCs w:val="24"/>
          <w:lang w:val="en-US"/>
        </w:rPr>
      </w:pPr>
      <w:r w:rsidRPr="002D2CEF">
        <w:rPr>
          <w:rFonts w:ascii="Times New Roman" w:eastAsia="Times New Roman" w:hAnsi="Times New Roman" w:cs="Times New Roman"/>
          <w:i/>
          <w:iCs/>
          <w:color w:val="000000"/>
          <w:sz w:val="24"/>
          <w:szCs w:val="24"/>
          <w:lang w:val="en-US"/>
        </w:rPr>
        <w:t>Sponsorships:  12 (18 last year)</w:t>
      </w:r>
    </w:p>
    <w:p w:rsidR="00F3192F" w:rsidRPr="002D2CEF" w:rsidRDefault="00F3192F" w:rsidP="00F3192F">
      <w:pPr>
        <w:numPr>
          <w:ilvl w:val="0"/>
          <w:numId w:val="23"/>
        </w:numPr>
        <w:spacing w:line="240" w:lineRule="auto"/>
        <w:textAlignment w:val="baseline"/>
        <w:rPr>
          <w:rFonts w:ascii="Times New Roman" w:eastAsia="Times New Roman" w:hAnsi="Times New Roman" w:cs="Times New Roman"/>
          <w:color w:val="000000"/>
          <w:sz w:val="24"/>
          <w:szCs w:val="24"/>
          <w:lang w:val="en-US"/>
        </w:rPr>
      </w:pPr>
      <w:r w:rsidRPr="002D2CEF">
        <w:rPr>
          <w:rFonts w:ascii="Times New Roman" w:eastAsia="Times New Roman" w:hAnsi="Times New Roman" w:cs="Times New Roman"/>
          <w:color w:val="000000"/>
          <w:sz w:val="24"/>
          <w:szCs w:val="24"/>
          <w:lang w:val="en-US"/>
        </w:rPr>
        <w:t>3 platinum</w:t>
      </w:r>
    </w:p>
    <w:p w:rsidR="00F3192F" w:rsidRPr="002D2CEF" w:rsidRDefault="00F3192F" w:rsidP="00F3192F">
      <w:pPr>
        <w:numPr>
          <w:ilvl w:val="0"/>
          <w:numId w:val="23"/>
        </w:numPr>
        <w:spacing w:line="240" w:lineRule="auto"/>
        <w:textAlignment w:val="baseline"/>
        <w:rPr>
          <w:rFonts w:ascii="Times New Roman" w:eastAsia="Times New Roman" w:hAnsi="Times New Roman" w:cs="Times New Roman"/>
          <w:color w:val="000000"/>
          <w:sz w:val="24"/>
          <w:szCs w:val="24"/>
          <w:lang w:val="en-US"/>
        </w:rPr>
      </w:pPr>
      <w:r w:rsidRPr="002D2CEF">
        <w:rPr>
          <w:rFonts w:ascii="Times New Roman" w:eastAsia="Times New Roman" w:hAnsi="Times New Roman" w:cs="Times New Roman"/>
          <w:color w:val="000000"/>
          <w:sz w:val="24"/>
          <w:szCs w:val="24"/>
          <w:lang w:val="en-US"/>
        </w:rPr>
        <w:t>4 gold</w:t>
      </w:r>
    </w:p>
    <w:p w:rsidR="00F3192F" w:rsidRPr="002D2CEF" w:rsidRDefault="00F3192F" w:rsidP="00F3192F">
      <w:pPr>
        <w:numPr>
          <w:ilvl w:val="0"/>
          <w:numId w:val="23"/>
        </w:numPr>
        <w:spacing w:line="240" w:lineRule="auto"/>
        <w:textAlignment w:val="baseline"/>
        <w:rPr>
          <w:rFonts w:ascii="Times New Roman" w:eastAsia="Times New Roman" w:hAnsi="Times New Roman" w:cs="Times New Roman"/>
          <w:color w:val="000000"/>
          <w:sz w:val="24"/>
          <w:szCs w:val="24"/>
          <w:lang w:val="en-US"/>
        </w:rPr>
      </w:pPr>
      <w:r w:rsidRPr="002D2CEF">
        <w:rPr>
          <w:rFonts w:ascii="Times New Roman" w:eastAsia="Times New Roman" w:hAnsi="Times New Roman" w:cs="Times New Roman"/>
          <w:color w:val="000000"/>
          <w:sz w:val="24"/>
          <w:szCs w:val="24"/>
          <w:lang w:val="en-US"/>
        </w:rPr>
        <w:t>5 standalone ads</w:t>
      </w:r>
    </w:p>
    <w:p w:rsidR="00F3192F" w:rsidRPr="002D2CEF" w:rsidRDefault="00F3192F" w:rsidP="00F3192F">
      <w:pPr>
        <w:spacing w:line="240" w:lineRule="auto"/>
        <w:rPr>
          <w:rFonts w:ascii="Times New Roman" w:eastAsia="Times New Roman" w:hAnsi="Times New Roman" w:cs="Times New Roman"/>
          <w:sz w:val="24"/>
          <w:szCs w:val="24"/>
          <w:lang w:val="en-US"/>
        </w:rPr>
      </w:pPr>
    </w:p>
    <w:p w:rsidR="00F3192F" w:rsidRPr="002D2CEF" w:rsidRDefault="00F3192F" w:rsidP="00F3192F">
      <w:pPr>
        <w:spacing w:line="240" w:lineRule="auto"/>
        <w:rPr>
          <w:rFonts w:ascii="Times New Roman" w:eastAsia="Times New Roman" w:hAnsi="Times New Roman" w:cs="Times New Roman"/>
          <w:sz w:val="24"/>
          <w:szCs w:val="24"/>
          <w:lang w:val="en-US"/>
        </w:rPr>
      </w:pPr>
      <w:r w:rsidRPr="002D2CEF">
        <w:rPr>
          <w:rFonts w:ascii="Times New Roman" w:eastAsia="Times New Roman" w:hAnsi="Times New Roman" w:cs="Times New Roman"/>
          <w:color w:val="000000"/>
          <w:sz w:val="24"/>
          <w:szCs w:val="24"/>
          <w:lang w:val="en-US"/>
        </w:rPr>
        <w:t>Kay Bader scholarship winners: </w:t>
      </w:r>
    </w:p>
    <w:p w:rsidR="00F3192F" w:rsidRPr="002D2CEF" w:rsidRDefault="00F3192F" w:rsidP="00F3192F">
      <w:pPr>
        <w:numPr>
          <w:ilvl w:val="0"/>
          <w:numId w:val="24"/>
        </w:numPr>
        <w:spacing w:line="240" w:lineRule="auto"/>
        <w:textAlignment w:val="baseline"/>
        <w:rPr>
          <w:rFonts w:ascii="Times New Roman" w:eastAsia="Times New Roman" w:hAnsi="Times New Roman" w:cs="Times New Roman"/>
          <w:color w:val="000000"/>
          <w:sz w:val="24"/>
          <w:szCs w:val="24"/>
          <w:lang w:val="en-US"/>
        </w:rPr>
      </w:pPr>
      <w:r w:rsidRPr="002D2CEF">
        <w:rPr>
          <w:rFonts w:ascii="Times New Roman" w:eastAsia="Times New Roman" w:hAnsi="Times New Roman" w:cs="Times New Roman"/>
          <w:color w:val="000000"/>
          <w:sz w:val="24"/>
          <w:szCs w:val="24"/>
          <w:lang w:val="en-US"/>
        </w:rPr>
        <w:t>Kristen Barenthaler</w:t>
      </w:r>
    </w:p>
    <w:p w:rsidR="00F3192F" w:rsidRPr="002D2CEF" w:rsidRDefault="00F3192F" w:rsidP="00F3192F">
      <w:pPr>
        <w:numPr>
          <w:ilvl w:val="0"/>
          <w:numId w:val="24"/>
        </w:numPr>
        <w:spacing w:line="240" w:lineRule="auto"/>
        <w:textAlignment w:val="baseline"/>
        <w:rPr>
          <w:rFonts w:ascii="Times New Roman" w:eastAsia="Times New Roman" w:hAnsi="Times New Roman" w:cs="Times New Roman"/>
          <w:color w:val="000000"/>
          <w:sz w:val="24"/>
          <w:szCs w:val="24"/>
          <w:lang w:val="en-US"/>
        </w:rPr>
      </w:pPr>
      <w:r w:rsidRPr="002D2CEF">
        <w:rPr>
          <w:rFonts w:ascii="Times New Roman" w:eastAsia="Times New Roman" w:hAnsi="Times New Roman" w:cs="Times New Roman"/>
          <w:color w:val="000000"/>
          <w:sz w:val="24"/>
          <w:szCs w:val="24"/>
          <w:lang w:val="en-US"/>
        </w:rPr>
        <w:t>Kamryn Barrows</w:t>
      </w:r>
    </w:p>
    <w:p w:rsidR="00F3192F" w:rsidRPr="002D2CEF" w:rsidRDefault="00F3192F" w:rsidP="00F3192F">
      <w:pPr>
        <w:numPr>
          <w:ilvl w:val="0"/>
          <w:numId w:val="24"/>
        </w:numPr>
        <w:spacing w:line="240" w:lineRule="auto"/>
        <w:textAlignment w:val="baseline"/>
        <w:rPr>
          <w:rFonts w:ascii="Times New Roman" w:eastAsia="Times New Roman" w:hAnsi="Times New Roman" w:cs="Times New Roman"/>
          <w:color w:val="000000"/>
          <w:sz w:val="24"/>
          <w:szCs w:val="24"/>
          <w:lang w:val="en-US"/>
        </w:rPr>
      </w:pPr>
      <w:r w:rsidRPr="002D2CEF">
        <w:rPr>
          <w:rFonts w:ascii="Times New Roman" w:eastAsia="Times New Roman" w:hAnsi="Times New Roman" w:cs="Times New Roman"/>
          <w:color w:val="000000"/>
          <w:sz w:val="24"/>
          <w:szCs w:val="24"/>
          <w:lang w:val="en-US"/>
        </w:rPr>
        <w:t>Rebecca Kranz</w:t>
      </w:r>
    </w:p>
    <w:p w:rsidR="00F3192F" w:rsidRPr="002D2CEF" w:rsidRDefault="00F3192F" w:rsidP="00F3192F">
      <w:pPr>
        <w:numPr>
          <w:ilvl w:val="0"/>
          <w:numId w:val="24"/>
        </w:numPr>
        <w:spacing w:line="240" w:lineRule="auto"/>
        <w:textAlignment w:val="baseline"/>
        <w:rPr>
          <w:rFonts w:ascii="Times New Roman" w:eastAsia="Times New Roman" w:hAnsi="Times New Roman" w:cs="Times New Roman"/>
          <w:color w:val="000000"/>
          <w:sz w:val="24"/>
          <w:szCs w:val="24"/>
          <w:lang w:val="en-US"/>
        </w:rPr>
      </w:pPr>
      <w:r w:rsidRPr="002D2CEF">
        <w:rPr>
          <w:rFonts w:ascii="Times New Roman" w:eastAsia="Times New Roman" w:hAnsi="Times New Roman" w:cs="Times New Roman"/>
          <w:color w:val="000000"/>
          <w:sz w:val="24"/>
          <w:szCs w:val="24"/>
          <w:lang w:val="en-US"/>
        </w:rPr>
        <w:t>Jodi Levine</w:t>
      </w:r>
    </w:p>
    <w:p w:rsidR="00F3192F" w:rsidRPr="002D2CEF" w:rsidRDefault="00F3192F" w:rsidP="00F3192F">
      <w:pPr>
        <w:spacing w:line="240" w:lineRule="auto"/>
        <w:rPr>
          <w:rFonts w:ascii="Times New Roman" w:eastAsia="Times New Roman" w:hAnsi="Times New Roman" w:cs="Times New Roman"/>
          <w:sz w:val="24"/>
          <w:szCs w:val="24"/>
          <w:lang w:val="en-US"/>
        </w:rPr>
      </w:pPr>
    </w:p>
    <w:p w:rsidR="00F3192F" w:rsidRPr="002D2CEF" w:rsidRDefault="00F3192F" w:rsidP="00F3192F">
      <w:pPr>
        <w:spacing w:line="240" w:lineRule="auto"/>
        <w:rPr>
          <w:rFonts w:ascii="Times New Roman" w:eastAsia="Times New Roman" w:hAnsi="Times New Roman" w:cs="Times New Roman"/>
          <w:sz w:val="24"/>
          <w:szCs w:val="24"/>
          <w:lang w:val="en-US"/>
        </w:rPr>
      </w:pPr>
      <w:r w:rsidRPr="002D2CEF">
        <w:rPr>
          <w:rFonts w:ascii="Times New Roman" w:eastAsia="Times New Roman" w:hAnsi="Times New Roman" w:cs="Times New Roman"/>
          <w:color w:val="000000"/>
          <w:sz w:val="24"/>
          <w:szCs w:val="24"/>
          <w:lang w:val="en-US"/>
        </w:rPr>
        <w:t>Survey results: </w:t>
      </w:r>
    </w:p>
    <w:p w:rsidR="00F3192F" w:rsidRPr="002D2CEF" w:rsidRDefault="00F3192F" w:rsidP="00F3192F">
      <w:pPr>
        <w:numPr>
          <w:ilvl w:val="0"/>
          <w:numId w:val="25"/>
        </w:numPr>
        <w:spacing w:line="240" w:lineRule="auto"/>
        <w:textAlignment w:val="baseline"/>
        <w:rPr>
          <w:rFonts w:ascii="Times New Roman" w:eastAsia="Times New Roman" w:hAnsi="Times New Roman" w:cs="Times New Roman"/>
          <w:color w:val="000000"/>
          <w:sz w:val="24"/>
          <w:szCs w:val="24"/>
          <w:lang w:val="en-US"/>
        </w:rPr>
      </w:pPr>
      <w:r w:rsidRPr="002D2CEF">
        <w:rPr>
          <w:rFonts w:ascii="Times New Roman" w:eastAsia="Times New Roman" w:hAnsi="Times New Roman" w:cs="Times New Roman"/>
          <w:color w:val="000000"/>
          <w:sz w:val="24"/>
          <w:szCs w:val="24"/>
          <w:lang w:val="en-US"/>
        </w:rPr>
        <w:t>The overall conference had an average rating of 4.26 out of a possible 5</w:t>
      </w:r>
    </w:p>
    <w:p w:rsidR="00F3192F" w:rsidRPr="002D2CEF" w:rsidRDefault="00F3192F" w:rsidP="00F3192F">
      <w:pPr>
        <w:numPr>
          <w:ilvl w:val="0"/>
          <w:numId w:val="25"/>
        </w:numPr>
        <w:spacing w:line="240" w:lineRule="auto"/>
        <w:textAlignment w:val="baseline"/>
        <w:rPr>
          <w:rFonts w:ascii="Times New Roman" w:eastAsia="Times New Roman" w:hAnsi="Times New Roman" w:cs="Times New Roman"/>
          <w:color w:val="000000"/>
          <w:sz w:val="24"/>
          <w:szCs w:val="24"/>
          <w:lang w:val="en-US"/>
        </w:rPr>
      </w:pPr>
      <w:r w:rsidRPr="002D2CEF">
        <w:rPr>
          <w:rFonts w:ascii="Times New Roman" w:eastAsia="Times New Roman" w:hAnsi="Times New Roman" w:cs="Times New Roman"/>
          <w:color w:val="000000"/>
          <w:sz w:val="24"/>
          <w:szCs w:val="24"/>
          <w:lang w:val="en-US"/>
        </w:rPr>
        <w:t>58% plan to attend next year</w:t>
      </w:r>
    </w:p>
    <w:p w:rsidR="00F3192F" w:rsidRPr="002D2CEF" w:rsidRDefault="00F3192F" w:rsidP="00F3192F">
      <w:pPr>
        <w:numPr>
          <w:ilvl w:val="0"/>
          <w:numId w:val="25"/>
        </w:numPr>
        <w:spacing w:line="240" w:lineRule="auto"/>
        <w:textAlignment w:val="baseline"/>
        <w:rPr>
          <w:rFonts w:ascii="Times New Roman" w:eastAsia="Times New Roman" w:hAnsi="Times New Roman" w:cs="Times New Roman"/>
          <w:color w:val="000000"/>
          <w:sz w:val="24"/>
          <w:szCs w:val="24"/>
          <w:lang w:val="en-US"/>
        </w:rPr>
      </w:pPr>
      <w:r w:rsidRPr="002D2CEF">
        <w:rPr>
          <w:rFonts w:ascii="Times New Roman" w:eastAsia="Times New Roman" w:hAnsi="Times New Roman" w:cs="Times New Roman"/>
          <w:color w:val="000000"/>
          <w:sz w:val="24"/>
          <w:szCs w:val="24"/>
          <w:lang w:val="en-US"/>
        </w:rPr>
        <w:t>40% not sure</w:t>
      </w:r>
    </w:p>
    <w:p w:rsidR="00F3192F" w:rsidRPr="002D2CEF" w:rsidRDefault="00F3192F" w:rsidP="00F3192F">
      <w:pPr>
        <w:spacing w:line="240" w:lineRule="auto"/>
        <w:rPr>
          <w:rFonts w:ascii="Times New Roman" w:eastAsia="Times New Roman" w:hAnsi="Times New Roman" w:cs="Times New Roman"/>
          <w:sz w:val="24"/>
          <w:szCs w:val="24"/>
          <w:lang w:val="en-US"/>
        </w:rPr>
      </w:pPr>
    </w:p>
    <w:p w:rsidR="00F3192F" w:rsidRPr="002D2CEF" w:rsidRDefault="00F3192F" w:rsidP="00F3192F">
      <w:pPr>
        <w:spacing w:line="240" w:lineRule="auto"/>
        <w:rPr>
          <w:rFonts w:ascii="Times New Roman" w:eastAsia="Times New Roman" w:hAnsi="Times New Roman" w:cs="Times New Roman"/>
          <w:sz w:val="24"/>
          <w:szCs w:val="24"/>
          <w:lang w:val="en-US"/>
        </w:rPr>
      </w:pPr>
      <w:r w:rsidRPr="002D2CEF">
        <w:rPr>
          <w:rFonts w:ascii="Times New Roman" w:eastAsia="Times New Roman" w:hAnsi="Times New Roman" w:cs="Times New Roman"/>
          <w:color w:val="000000"/>
          <w:sz w:val="24"/>
          <w:szCs w:val="24"/>
          <w:lang w:val="en-US"/>
        </w:rPr>
        <w:t>Raffle Baskets: </w:t>
      </w:r>
    </w:p>
    <w:p w:rsidR="00F3192F" w:rsidRPr="002D2CEF" w:rsidRDefault="00F3192F" w:rsidP="00F3192F">
      <w:pPr>
        <w:numPr>
          <w:ilvl w:val="0"/>
          <w:numId w:val="26"/>
        </w:numPr>
        <w:spacing w:line="240" w:lineRule="auto"/>
        <w:textAlignment w:val="baseline"/>
        <w:rPr>
          <w:rFonts w:ascii="Times New Roman" w:eastAsia="Times New Roman" w:hAnsi="Times New Roman" w:cs="Times New Roman"/>
          <w:color w:val="000000"/>
          <w:sz w:val="24"/>
          <w:szCs w:val="24"/>
          <w:lang w:val="en-US"/>
        </w:rPr>
      </w:pPr>
      <w:r w:rsidRPr="002D2CEF">
        <w:rPr>
          <w:rFonts w:ascii="Times New Roman" w:eastAsia="Times New Roman" w:hAnsi="Times New Roman" w:cs="Times New Roman"/>
          <w:color w:val="000000"/>
          <w:sz w:val="24"/>
          <w:szCs w:val="24"/>
          <w:lang w:val="en-US"/>
        </w:rPr>
        <w:t>22 different organizations, libraries and committees provided baskets for the 2023 MLA Basket Raffle.  </w:t>
      </w:r>
    </w:p>
    <w:p w:rsidR="00F3192F" w:rsidRPr="002D2CEF" w:rsidRDefault="00F3192F" w:rsidP="00F3192F">
      <w:pPr>
        <w:numPr>
          <w:ilvl w:val="0"/>
          <w:numId w:val="26"/>
        </w:numPr>
        <w:spacing w:line="240" w:lineRule="auto"/>
        <w:textAlignment w:val="baseline"/>
        <w:rPr>
          <w:rFonts w:ascii="Times New Roman" w:eastAsia="Times New Roman" w:hAnsi="Times New Roman" w:cs="Times New Roman"/>
          <w:color w:val="000000"/>
          <w:sz w:val="24"/>
          <w:szCs w:val="24"/>
          <w:lang w:val="en-US"/>
        </w:rPr>
      </w:pPr>
      <w:r w:rsidRPr="002D2CEF">
        <w:rPr>
          <w:rFonts w:ascii="Times New Roman" w:eastAsia="Times New Roman" w:hAnsi="Times New Roman" w:cs="Times New Roman"/>
          <w:color w:val="000000"/>
          <w:sz w:val="24"/>
          <w:szCs w:val="24"/>
          <w:lang w:val="en-US"/>
        </w:rPr>
        <w:t>122 people purchased tickets</w:t>
      </w:r>
    </w:p>
    <w:p w:rsidR="00F3192F" w:rsidRPr="002D2CEF" w:rsidRDefault="00F3192F" w:rsidP="00F3192F">
      <w:pPr>
        <w:numPr>
          <w:ilvl w:val="0"/>
          <w:numId w:val="26"/>
        </w:numPr>
        <w:spacing w:line="240" w:lineRule="auto"/>
        <w:textAlignment w:val="baseline"/>
        <w:rPr>
          <w:rFonts w:ascii="Times New Roman" w:eastAsia="Times New Roman" w:hAnsi="Times New Roman" w:cs="Times New Roman"/>
          <w:color w:val="000000"/>
          <w:sz w:val="24"/>
          <w:szCs w:val="24"/>
          <w:lang w:val="en-US"/>
        </w:rPr>
      </w:pPr>
      <w:r w:rsidRPr="002D2CEF">
        <w:rPr>
          <w:rFonts w:ascii="Times New Roman" w:eastAsia="Times New Roman" w:hAnsi="Times New Roman" w:cs="Times New Roman"/>
          <w:color w:val="000000"/>
          <w:sz w:val="24"/>
          <w:szCs w:val="24"/>
          <w:lang w:val="en-US"/>
        </w:rPr>
        <w:lastRenderedPageBreak/>
        <w:t>$2,400 was raised (an increase of $190 over last year).</w:t>
      </w:r>
    </w:p>
    <w:p w:rsidR="00F3192F" w:rsidRPr="002D2CEF" w:rsidRDefault="00F3192F" w:rsidP="00F3192F">
      <w:pPr>
        <w:spacing w:line="240" w:lineRule="auto"/>
        <w:rPr>
          <w:rFonts w:ascii="Times New Roman" w:eastAsia="Times New Roman" w:hAnsi="Times New Roman" w:cs="Times New Roman"/>
          <w:sz w:val="24"/>
          <w:szCs w:val="24"/>
          <w:lang w:val="en-US"/>
        </w:rPr>
      </w:pPr>
    </w:p>
    <w:p w:rsidR="00F3192F" w:rsidRPr="002D2CEF" w:rsidRDefault="00F3192F" w:rsidP="00F3192F">
      <w:pPr>
        <w:spacing w:line="240" w:lineRule="auto"/>
        <w:rPr>
          <w:rFonts w:ascii="Times New Roman" w:eastAsia="Times New Roman" w:hAnsi="Times New Roman" w:cs="Times New Roman"/>
          <w:sz w:val="24"/>
          <w:szCs w:val="24"/>
          <w:lang w:val="en-US"/>
        </w:rPr>
      </w:pPr>
      <w:r w:rsidRPr="002D2CEF">
        <w:rPr>
          <w:rFonts w:ascii="Times New Roman" w:eastAsia="Times New Roman" w:hAnsi="Times New Roman" w:cs="Times New Roman"/>
          <w:color w:val="000000"/>
          <w:sz w:val="24"/>
          <w:szCs w:val="24"/>
          <w:lang w:val="en-US"/>
        </w:rPr>
        <w:t>MLA t-shirt sales:</w:t>
      </w:r>
    </w:p>
    <w:p w:rsidR="00F3192F" w:rsidRPr="002D2CEF" w:rsidRDefault="00F3192F" w:rsidP="00F3192F">
      <w:pPr>
        <w:numPr>
          <w:ilvl w:val="0"/>
          <w:numId w:val="27"/>
        </w:numPr>
        <w:spacing w:line="240" w:lineRule="auto"/>
        <w:textAlignment w:val="baseline"/>
        <w:rPr>
          <w:rFonts w:ascii="Times New Roman" w:eastAsia="Times New Roman" w:hAnsi="Times New Roman" w:cs="Times New Roman"/>
          <w:color w:val="000000"/>
          <w:sz w:val="24"/>
          <w:szCs w:val="24"/>
          <w:lang w:val="en-US"/>
        </w:rPr>
      </w:pPr>
      <w:r w:rsidRPr="002D2CEF">
        <w:rPr>
          <w:rFonts w:ascii="Times New Roman" w:eastAsia="Times New Roman" w:hAnsi="Times New Roman" w:cs="Times New Roman"/>
          <w:color w:val="000000"/>
          <w:sz w:val="24"/>
          <w:szCs w:val="24"/>
          <w:lang w:val="en-US"/>
        </w:rPr>
        <w:t> 45 t-shirts sold</w:t>
      </w:r>
    </w:p>
    <w:p w:rsidR="00F3192F" w:rsidRPr="002D2CEF" w:rsidRDefault="00F3192F" w:rsidP="00F3192F">
      <w:pPr>
        <w:numPr>
          <w:ilvl w:val="0"/>
          <w:numId w:val="27"/>
        </w:numPr>
        <w:spacing w:line="240" w:lineRule="auto"/>
        <w:textAlignment w:val="baseline"/>
        <w:rPr>
          <w:rFonts w:ascii="Times New Roman" w:eastAsia="Times New Roman" w:hAnsi="Times New Roman" w:cs="Times New Roman"/>
          <w:color w:val="000000"/>
          <w:sz w:val="24"/>
          <w:szCs w:val="24"/>
          <w:lang w:val="en-US"/>
        </w:rPr>
      </w:pPr>
      <w:r w:rsidRPr="002D2CEF">
        <w:rPr>
          <w:rFonts w:ascii="Times New Roman" w:eastAsia="Times New Roman" w:hAnsi="Times New Roman" w:cs="Times New Roman"/>
          <w:color w:val="000000"/>
          <w:sz w:val="24"/>
          <w:szCs w:val="24"/>
          <w:lang w:val="en-US"/>
        </w:rPr>
        <w:t>$389.06 (2x as much as last year)</w:t>
      </w:r>
    </w:p>
    <w:p w:rsidR="00F3192F" w:rsidRPr="002D2CEF" w:rsidRDefault="00F3192F" w:rsidP="00F3192F">
      <w:pPr>
        <w:spacing w:line="240" w:lineRule="auto"/>
        <w:rPr>
          <w:rFonts w:ascii="Times New Roman" w:eastAsia="Times New Roman" w:hAnsi="Times New Roman" w:cs="Times New Roman"/>
          <w:sz w:val="24"/>
          <w:szCs w:val="24"/>
          <w:lang w:val="en-US"/>
        </w:rPr>
      </w:pPr>
    </w:p>
    <w:p w:rsidR="00F3192F" w:rsidRPr="002D2CEF" w:rsidRDefault="00F3192F" w:rsidP="00F3192F">
      <w:pPr>
        <w:spacing w:line="240" w:lineRule="auto"/>
        <w:rPr>
          <w:rFonts w:ascii="Times New Roman" w:eastAsia="Times New Roman" w:hAnsi="Times New Roman" w:cs="Times New Roman"/>
          <w:sz w:val="24"/>
          <w:szCs w:val="24"/>
          <w:lang w:val="en-US"/>
        </w:rPr>
      </w:pPr>
      <w:r w:rsidRPr="002D2CEF">
        <w:rPr>
          <w:rFonts w:ascii="Times New Roman" w:eastAsia="Times New Roman" w:hAnsi="Times New Roman" w:cs="Times New Roman"/>
          <w:color w:val="000000"/>
          <w:sz w:val="24"/>
          <w:szCs w:val="24"/>
          <w:lang w:val="en-US"/>
        </w:rPr>
        <w:t>Submitted by,</w:t>
      </w:r>
    </w:p>
    <w:p w:rsidR="00F3192F" w:rsidRPr="002D2CEF" w:rsidRDefault="00F3192F" w:rsidP="00F3192F">
      <w:pPr>
        <w:spacing w:line="240" w:lineRule="auto"/>
        <w:rPr>
          <w:rFonts w:ascii="Times New Roman" w:eastAsia="Times New Roman" w:hAnsi="Times New Roman" w:cs="Times New Roman"/>
          <w:sz w:val="24"/>
          <w:szCs w:val="24"/>
          <w:lang w:val="en-US"/>
        </w:rPr>
      </w:pPr>
      <w:r w:rsidRPr="002D2CEF">
        <w:rPr>
          <w:rFonts w:ascii="Times New Roman" w:eastAsia="Times New Roman" w:hAnsi="Times New Roman" w:cs="Times New Roman"/>
          <w:color w:val="000000"/>
          <w:sz w:val="24"/>
          <w:szCs w:val="24"/>
          <w:lang w:val="en-US"/>
        </w:rPr>
        <w:t>Esme Green, Conference Co-chair</w:t>
      </w:r>
    </w:p>
    <w:p w:rsidR="00F3192F" w:rsidRDefault="00F3192F"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Default="00B46E71" w:rsidP="00404963">
      <w:pPr>
        <w:jc w:val="center"/>
        <w:rPr>
          <w:rFonts w:ascii="Times New Roman" w:hAnsi="Times New Roman" w:cs="Times New Roman"/>
          <w:b/>
          <w:sz w:val="24"/>
          <w:szCs w:val="24"/>
        </w:rPr>
      </w:pPr>
    </w:p>
    <w:p w:rsidR="00B46E71" w:rsidRPr="00CA0780" w:rsidRDefault="00B46E71" w:rsidP="00B46E71">
      <w:pPr>
        <w:rPr>
          <w:rFonts w:ascii="Times New Roman" w:hAnsi="Times New Roman" w:cs="Times New Roman"/>
          <w:sz w:val="24"/>
          <w:szCs w:val="24"/>
        </w:rPr>
      </w:pPr>
    </w:p>
    <w:p w:rsidR="00B46E71" w:rsidRPr="00C5396C" w:rsidRDefault="00B46E71" w:rsidP="00B46E71">
      <w:pPr>
        <w:jc w:val="center"/>
        <w:rPr>
          <w:rFonts w:ascii="Times New Roman" w:hAnsi="Times New Roman" w:cs="Times New Roman"/>
          <w:b/>
          <w:sz w:val="24"/>
          <w:szCs w:val="24"/>
        </w:rPr>
      </w:pPr>
      <w:r w:rsidRPr="00C5396C">
        <w:rPr>
          <w:rFonts w:ascii="Times New Roman" w:hAnsi="Times New Roman" w:cs="Times New Roman"/>
          <w:b/>
          <w:sz w:val="24"/>
          <w:szCs w:val="24"/>
        </w:rPr>
        <w:t>Massachusetts Library Association</w:t>
      </w:r>
      <w:r w:rsidRPr="00C5396C">
        <w:rPr>
          <w:rFonts w:ascii="Times New Roman" w:hAnsi="Times New Roman" w:cs="Times New Roman"/>
          <w:b/>
          <w:sz w:val="24"/>
          <w:szCs w:val="24"/>
        </w:rPr>
        <w:br/>
        <w:t>Treasurer Team</w:t>
      </w:r>
    </w:p>
    <w:p w:rsidR="00B46E71" w:rsidRPr="00CA0780" w:rsidRDefault="00B46E71" w:rsidP="00B46E71">
      <w:pPr>
        <w:rPr>
          <w:rFonts w:ascii="Times New Roman" w:hAnsi="Times New Roman" w:cs="Times New Roman"/>
          <w:sz w:val="24"/>
          <w:szCs w:val="24"/>
        </w:rPr>
      </w:pPr>
      <w:r w:rsidRPr="00CA0780">
        <w:rPr>
          <w:rFonts w:ascii="Times New Roman" w:hAnsi="Times New Roman" w:cs="Times New Roman"/>
          <w:sz w:val="24"/>
          <w:szCs w:val="24"/>
        </w:rPr>
        <w:t>The Treasurer Team Members serve 3 years.</w:t>
      </w:r>
    </w:p>
    <w:p w:rsidR="00B46E71" w:rsidRPr="00CA0780" w:rsidRDefault="00B46E71" w:rsidP="00B46E71">
      <w:pPr>
        <w:rPr>
          <w:rFonts w:ascii="Times New Roman" w:hAnsi="Times New Roman" w:cs="Times New Roman"/>
          <w:sz w:val="24"/>
          <w:szCs w:val="24"/>
        </w:rPr>
      </w:pPr>
      <w:r w:rsidRPr="00CA0780">
        <w:rPr>
          <w:rFonts w:ascii="Times New Roman" w:hAnsi="Times New Roman" w:cs="Times New Roman"/>
          <w:sz w:val="24"/>
          <w:szCs w:val="24"/>
        </w:rPr>
        <w:t>New members to the team are initially elected as Assistant Treasurer for one year.  In their second year they serve as the Treasurer.  In the final year they serve as Past Treasurer.  This document outlines the responsibilities of each Team Member.</w:t>
      </w:r>
    </w:p>
    <w:p w:rsidR="00B46E71" w:rsidRPr="00CA0780" w:rsidRDefault="00B46E71" w:rsidP="00B46E71">
      <w:pPr>
        <w:rPr>
          <w:rFonts w:ascii="Times New Roman" w:hAnsi="Times New Roman" w:cs="Times New Roman"/>
          <w:b/>
          <w:bCs/>
          <w:sz w:val="24"/>
          <w:szCs w:val="24"/>
        </w:rPr>
      </w:pPr>
      <w:r w:rsidRPr="00CA0780">
        <w:rPr>
          <w:rFonts w:ascii="Times New Roman" w:hAnsi="Times New Roman" w:cs="Times New Roman"/>
          <w:b/>
          <w:bCs/>
          <w:sz w:val="24"/>
          <w:szCs w:val="24"/>
        </w:rPr>
        <w:t>Assistant Treasurer</w:t>
      </w:r>
    </w:p>
    <w:p w:rsidR="00B46E71" w:rsidRPr="00CA0780" w:rsidRDefault="00B46E71" w:rsidP="00B46E71">
      <w:pPr>
        <w:pStyle w:val="ListParagraph"/>
        <w:numPr>
          <w:ilvl w:val="0"/>
          <w:numId w:val="28"/>
        </w:numPr>
        <w:rPr>
          <w:rFonts w:ascii="Times New Roman" w:hAnsi="Times New Roman" w:cs="Times New Roman"/>
          <w:sz w:val="24"/>
          <w:szCs w:val="24"/>
        </w:rPr>
      </w:pPr>
      <w:r w:rsidRPr="00CA0780">
        <w:rPr>
          <w:rFonts w:ascii="Times New Roman" w:hAnsi="Times New Roman" w:cs="Times New Roman"/>
          <w:sz w:val="24"/>
          <w:szCs w:val="24"/>
        </w:rPr>
        <w:t>Works with current treasurer to learn the financial workings of the organization.</w:t>
      </w:r>
    </w:p>
    <w:p w:rsidR="00B46E71" w:rsidRPr="00CA0780" w:rsidRDefault="00B46E71" w:rsidP="00B46E71">
      <w:pPr>
        <w:pStyle w:val="ListParagraph"/>
        <w:numPr>
          <w:ilvl w:val="0"/>
          <w:numId w:val="28"/>
        </w:numPr>
        <w:rPr>
          <w:rFonts w:ascii="Times New Roman" w:hAnsi="Times New Roman" w:cs="Times New Roman"/>
          <w:sz w:val="24"/>
          <w:szCs w:val="24"/>
        </w:rPr>
      </w:pPr>
      <w:r w:rsidRPr="00CA0780">
        <w:rPr>
          <w:rFonts w:ascii="Times New Roman" w:hAnsi="Times New Roman" w:cs="Times New Roman"/>
          <w:sz w:val="24"/>
          <w:szCs w:val="24"/>
        </w:rPr>
        <w:t>Is responsible for opening a Post Office Box at a USPS Post office and checking the mailbox at least twice a month, weekly during conference season.</w:t>
      </w:r>
    </w:p>
    <w:p w:rsidR="00B46E71" w:rsidRPr="00CA0780" w:rsidRDefault="00B46E71" w:rsidP="00B46E71">
      <w:pPr>
        <w:pStyle w:val="ListParagraph"/>
        <w:numPr>
          <w:ilvl w:val="1"/>
          <w:numId w:val="28"/>
        </w:numPr>
        <w:rPr>
          <w:rFonts w:ascii="Times New Roman" w:hAnsi="Times New Roman" w:cs="Times New Roman"/>
          <w:sz w:val="24"/>
          <w:szCs w:val="24"/>
        </w:rPr>
      </w:pPr>
      <w:r w:rsidRPr="00CA0780">
        <w:rPr>
          <w:rFonts w:ascii="Times New Roman" w:hAnsi="Times New Roman" w:cs="Times New Roman"/>
          <w:sz w:val="24"/>
          <w:szCs w:val="24"/>
        </w:rPr>
        <w:t>Forwarding received mail to the appropriate parties</w:t>
      </w:r>
    </w:p>
    <w:p w:rsidR="00B46E71" w:rsidRPr="00CA0780" w:rsidRDefault="00B46E71" w:rsidP="00B46E71">
      <w:pPr>
        <w:pStyle w:val="ListParagraph"/>
        <w:numPr>
          <w:ilvl w:val="0"/>
          <w:numId w:val="28"/>
        </w:numPr>
        <w:rPr>
          <w:rFonts w:ascii="Times New Roman" w:hAnsi="Times New Roman" w:cs="Times New Roman"/>
          <w:sz w:val="24"/>
          <w:szCs w:val="24"/>
        </w:rPr>
      </w:pPr>
      <w:r w:rsidRPr="00CA0780">
        <w:rPr>
          <w:rFonts w:ascii="Times New Roman" w:hAnsi="Times New Roman" w:cs="Times New Roman"/>
          <w:sz w:val="24"/>
          <w:szCs w:val="24"/>
        </w:rPr>
        <w:t>Processing any check payments that are received in the mail through MLA’s financial software (currently Wild Apricot) and sending payment acknowledgments and thank you emails for check payments.</w:t>
      </w:r>
    </w:p>
    <w:p w:rsidR="00B46E71" w:rsidRPr="00CA0780" w:rsidRDefault="00B46E71" w:rsidP="00B46E71">
      <w:pPr>
        <w:pStyle w:val="ListParagraph"/>
        <w:numPr>
          <w:ilvl w:val="0"/>
          <w:numId w:val="28"/>
        </w:numPr>
        <w:rPr>
          <w:rFonts w:ascii="Times New Roman" w:hAnsi="Times New Roman" w:cs="Times New Roman"/>
          <w:sz w:val="24"/>
          <w:szCs w:val="24"/>
        </w:rPr>
      </w:pPr>
      <w:r w:rsidRPr="00CA0780">
        <w:rPr>
          <w:rFonts w:ascii="Times New Roman" w:hAnsi="Times New Roman" w:cs="Times New Roman"/>
          <w:sz w:val="24"/>
          <w:szCs w:val="24"/>
        </w:rPr>
        <w:t>Making at least monthly bank deposits of these checks to the MLA bank (currently TD Bank) at a bank branch in their area.  During conference time or other times with when cash flow demands it weekly or bi-weekly deposits might be necessary.</w:t>
      </w:r>
    </w:p>
    <w:p w:rsidR="00B46E71" w:rsidRPr="00CA0780" w:rsidRDefault="00B46E71" w:rsidP="00B46E71">
      <w:pPr>
        <w:pStyle w:val="ListParagraph"/>
        <w:numPr>
          <w:ilvl w:val="1"/>
          <w:numId w:val="28"/>
        </w:numPr>
        <w:rPr>
          <w:rFonts w:ascii="Times New Roman" w:hAnsi="Times New Roman" w:cs="Times New Roman"/>
          <w:sz w:val="24"/>
          <w:szCs w:val="24"/>
        </w:rPr>
      </w:pPr>
      <w:r w:rsidRPr="00CA0780">
        <w:rPr>
          <w:rFonts w:ascii="Times New Roman" w:hAnsi="Times New Roman" w:cs="Times New Roman"/>
          <w:sz w:val="24"/>
          <w:szCs w:val="24"/>
        </w:rPr>
        <w:t>Forward paperwork from this transaction to the Treasurer for record keeping purposes.</w:t>
      </w:r>
    </w:p>
    <w:p w:rsidR="00B46E71" w:rsidRPr="00CA0780" w:rsidRDefault="00B46E71" w:rsidP="00B46E71">
      <w:pPr>
        <w:pStyle w:val="ListParagraph"/>
        <w:numPr>
          <w:ilvl w:val="0"/>
          <w:numId w:val="28"/>
        </w:numPr>
        <w:rPr>
          <w:rFonts w:ascii="Times New Roman" w:hAnsi="Times New Roman" w:cs="Times New Roman"/>
          <w:sz w:val="24"/>
          <w:szCs w:val="24"/>
        </w:rPr>
      </w:pPr>
      <w:r w:rsidRPr="00CA0780">
        <w:rPr>
          <w:rFonts w:ascii="Times New Roman" w:hAnsi="Times New Roman" w:cs="Times New Roman"/>
          <w:sz w:val="24"/>
          <w:szCs w:val="24"/>
        </w:rPr>
        <w:t>At the end of each month, work with the Treasurer on creating the Treasurer’s report that is issued to all board members monthly with a copy of the bank statement with matching end balances.</w:t>
      </w:r>
    </w:p>
    <w:p w:rsidR="00B46E71" w:rsidRPr="00CA0780" w:rsidRDefault="00B46E71" w:rsidP="00B46E71">
      <w:pPr>
        <w:pStyle w:val="ListParagraph"/>
        <w:numPr>
          <w:ilvl w:val="0"/>
          <w:numId w:val="28"/>
        </w:numPr>
        <w:rPr>
          <w:rFonts w:ascii="Times New Roman" w:hAnsi="Times New Roman" w:cs="Times New Roman"/>
          <w:sz w:val="24"/>
          <w:szCs w:val="24"/>
        </w:rPr>
      </w:pPr>
      <w:r w:rsidRPr="00CA0780">
        <w:rPr>
          <w:rFonts w:ascii="Times New Roman" w:hAnsi="Times New Roman" w:cs="Times New Roman"/>
          <w:sz w:val="24"/>
          <w:szCs w:val="24"/>
        </w:rPr>
        <w:t>Work with Treasurer and Admin Board on communicating with committees and sections on the next fiscal year’s budget.</w:t>
      </w:r>
    </w:p>
    <w:p w:rsidR="00B46E71" w:rsidRPr="00CA0780" w:rsidRDefault="00B46E71" w:rsidP="00B46E71">
      <w:pPr>
        <w:pStyle w:val="ListParagraph"/>
        <w:numPr>
          <w:ilvl w:val="0"/>
          <w:numId w:val="28"/>
        </w:numPr>
        <w:rPr>
          <w:rFonts w:ascii="Times New Roman" w:hAnsi="Times New Roman" w:cs="Times New Roman"/>
          <w:sz w:val="24"/>
          <w:szCs w:val="24"/>
        </w:rPr>
      </w:pPr>
      <w:r w:rsidRPr="00CA0780">
        <w:rPr>
          <w:rFonts w:ascii="Times New Roman" w:hAnsi="Times New Roman" w:cs="Times New Roman"/>
          <w:sz w:val="24"/>
          <w:szCs w:val="24"/>
        </w:rPr>
        <w:t>Estimated monthly time commitment 3-5 hours per month, depending upon the MLA seasonal activity, not including board meetings.</w:t>
      </w:r>
    </w:p>
    <w:p w:rsidR="00B46E71" w:rsidRPr="00CA0780" w:rsidRDefault="00B46E71" w:rsidP="00B46E71">
      <w:pPr>
        <w:rPr>
          <w:rFonts w:ascii="Times New Roman" w:hAnsi="Times New Roman" w:cs="Times New Roman"/>
          <w:b/>
          <w:bCs/>
          <w:sz w:val="24"/>
          <w:szCs w:val="24"/>
        </w:rPr>
      </w:pPr>
      <w:r w:rsidRPr="00CA0780">
        <w:rPr>
          <w:rFonts w:ascii="Times New Roman" w:hAnsi="Times New Roman" w:cs="Times New Roman"/>
          <w:b/>
          <w:bCs/>
          <w:sz w:val="24"/>
          <w:szCs w:val="24"/>
        </w:rPr>
        <w:t>Treasurer</w:t>
      </w:r>
    </w:p>
    <w:p w:rsidR="00B46E71" w:rsidRPr="00CA0780" w:rsidRDefault="00B46E71" w:rsidP="00B46E71">
      <w:pPr>
        <w:pStyle w:val="ListParagraph"/>
        <w:numPr>
          <w:ilvl w:val="0"/>
          <w:numId w:val="29"/>
        </w:numPr>
        <w:rPr>
          <w:rFonts w:ascii="Times New Roman" w:hAnsi="Times New Roman" w:cs="Times New Roman"/>
          <w:sz w:val="24"/>
          <w:szCs w:val="24"/>
        </w:rPr>
      </w:pPr>
      <w:r w:rsidRPr="00CA0780">
        <w:rPr>
          <w:rFonts w:ascii="Times New Roman" w:hAnsi="Times New Roman" w:cs="Times New Roman"/>
          <w:sz w:val="24"/>
          <w:szCs w:val="24"/>
        </w:rPr>
        <w:t>Work with Assistant Treasurer and Past Treasurer to ensure smooth transitions between these positions.</w:t>
      </w:r>
    </w:p>
    <w:p w:rsidR="00B46E71" w:rsidRPr="00CA0780" w:rsidRDefault="00B46E71" w:rsidP="00B46E71">
      <w:pPr>
        <w:pStyle w:val="ListParagraph"/>
        <w:numPr>
          <w:ilvl w:val="0"/>
          <w:numId w:val="29"/>
        </w:numPr>
        <w:rPr>
          <w:rFonts w:ascii="Times New Roman" w:hAnsi="Times New Roman" w:cs="Times New Roman"/>
          <w:sz w:val="24"/>
          <w:szCs w:val="24"/>
        </w:rPr>
      </w:pPr>
      <w:r w:rsidRPr="00CA0780">
        <w:rPr>
          <w:rFonts w:ascii="Times New Roman" w:hAnsi="Times New Roman" w:cs="Times New Roman"/>
          <w:sz w:val="24"/>
          <w:szCs w:val="24"/>
        </w:rPr>
        <w:t>Serves on Finance Committee</w:t>
      </w:r>
    </w:p>
    <w:p w:rsidR="00B46E71" w:rsidRPr="00CA0780" w:rsidRDefault="00B46E71" w:rsidP="00B46E71">
      <w:pPr>
        <w:pStyle w:val="ListParagraph"/>
        <w:numPr>
          <w:ilvl w:val="0"/>
          <w:numId w:val="29"/>
        </w:numPr>
        <w:rPr>
          <w:rFonts w:ascii="Times New Roman" w:hAnsi="Times New Roman" w:cs="Times New Roman"/>
          <w:sz w:val="24"/>
          <w:szCs w:val="24"/>
        </w:rPr>
      </w:pPr>
      <w:r w:rsidRPr="00CA0780">
        <w:rPr>
          <w:rFonts w:ascii="Times New Roman" w:hAnsi="Times New Roman" w:cs="Times New Roman"/>
          <w:sz w:val="24"/>
          <w:szCs w:val="24"/>
        </w:rPr>
        <w:t>Pay vendors, either online or by check.</w:t>
      </w:r>
    </w:p>
    <w:p w:rsidR="00B46E71" w:rsidRPr="00CA0780" w:rsidRDefault="00B46E71" w:rsidP="00B46E71">
      <w:pPr>
        <w:pStyle w:val="ListParagraph"/>
        <w:numPr>
          <w:ilvl w:val="0"/>
          <w:numId w:val="29"/>
        </w:numPr>
        <w:rPr>
          <w:rFonts w:ascii="Times New Roman" w:hAnsi="Times New Roman" w:cs="Times New Roman"/>
          <w:sz w:val="24"/>
          <w:szCs w:val="24"/>
        </w:rPr>
      </w:pPr>
      <w:r w:rsidRPr="00CA0780">
        <w:rPr>
          <w:rFonts w:ascii="Times New Roman" w:hAnsi="Times New Roman" w:cs="Times New Roman"/>
          <w:sz w:val="24"/>
          <w:szCs w:val="24"/>
        </w:rPr>
        <w:t>Monitor bank balances and cash flow and report issues to Admin Board</w:t>
      </w:r>
    </w:p>
    <w:p w:rsidR="00B46E71" w:rsidRPr="00CA0780" w:rsidRDefault="00B46E71" w:rsidP="00B46E71">
      <w:pPr>
        <w:pStyle w:val="ListParagraph"/>
        <w:numPr>
          <w:ilvl w:val="0"/>
          <w:numId w:val="29"/>
        </w:numPr>
        <w:rPr>
          <w:rFonts w:ascii="Times New Roman" w:hAnsi="Times New Roman" w:cs="Times New Roman"/>
          <w:sz w:val="24"/>
          <w:szCs w:val="24"/>
        </w:rPr>
      </w:pPr>
      <w:r w:rsidRPr="00CA0780">
        <w:rPr>
          <w:rFonts w:ascii="Times New Roman" w:hAnsi="Times New Roman" w:cs="Times New Roman"/>
          <w:sz w:val="24"/>
          <w:szCs w:val="24"/>
        </w:rPr>
        <w:t>Reconcile the monthly bank statement in Quickbooks Online</w:t>
      </w:r>
    </w:p>
    <w:p w:rsidR="00B46E71" w:rsidRPr="00CA0780" w:rsidRDefault="00B46E71" w:rsidP="00B46E71">
      <w:pPr>
        <w:pStyle w:val="ListParagraph"/>
        <w:numPr>
          <w:ilvl w:val="1"/>
          <w:numId w:val="29"/>
        </w:numPr>
        <w:rPr>
          <w:rFonts w:ascii="Times New Roman" w:hAnsi="Times New Roman" w:cs="Times New Roman"/>
          <w:sz w:val="24"/>
          <w:szCs w:val="24"/>
        </w:rPr>
      </w:pPr>
      <w:r w:rsidRPr="00CA0780">
        <w:rPr>
          <w:rFonts w:ascii="Times New Roman" w:hAnsi="Times New Roman" w:cs="Times New Roman"/>
          <w:sz w:val="24"/>
          <w:szCs w:val="24"/>
        </w:rPr>
        <w:t>Verify bank deposits and withdrawals are under the correct categories</w:t>
      </w:r>
    </w:p>
    <w:p w:rsidR="00B46E71" w:rsidRPr="00CA0780" w:rsidRDefault="00B46E71" w:rsidP="00B46E71">
      <w:pPr>
        <w:pStyle w:val="ListParagraph"/>
        <w:numPr>
          <w:ilvl w:val="0"/>
          <w:numId w:val="29"/>
        </w:numPr>
        <w:rPr>
          <w:rFonts w:ascii="Times New Roman" w:hAnsi="Times New Roman" w:cs="Times New Roman"/>
          <w:sz w:val="24"/>
          <w:szCs w:val="24"/>
        </w:rPr>
      </w:pPr>
      <w:r w:rsidRPr="00CA0780">
        <w:rPr>
          <w:rFonts w:ascii="Times New Roman" w:hAnsi="Times New Roman" w:cs="Times New Roman"/>
          <w:sz w:val="24"/>
          <w:szCs w:val="24"/>
        </w:rPr>
        <w:t>Create a monthly Treasurer’s Report to share with Board Members</w:t>
      </w:r>
    </w:p>
    <w:p w:rsidR="00B46E71" w:rsidRPr="00CA0780" w:rsidRDefault="00B46E71" w:rsidP="00B46E71">
      <w:pPr>
        <w:pStyle w:val="ListParagraph"/>
        <w:numPr>
          <w:ilvl w:val="0"/>
          <w:numId w:val="29"/>
        </w:numPr>
        <w:rPr>
          <w:rFonts w:ascii="Times New Roman" w:hAnsi="Times New Roman" w:cs="Times New Roman"/>
          <w:sz w:val="24"/>
          <w:szCs w:val="24"/>
        </w:rPr>
      </w:pPr>
      <w:r w:rsidRPr="00CA0780">
        <w:rPr>
          <w:rFonts w:ascii="Times New Roman" w:hAnsi="Times New Roman" w:cs="Times New Roman"/>
          <w:sz w:val="24"/>
          <w:szCs w:val="24"/>
        </w:rPr>
        <w:t>Create at budget vs. actual reports at least twice a year (January and July)</w:t>
      </w:r>
    </w:p>
    <w:p w:rsidR="00B46E71" w:rsidRPr="00CA0780" w:rsidRDefault="00B46E71" w:rsidP="00B46E71">
      <w:pPr>
        <w:pStyle w:val="ListParagraph"/>
        <w:numPr>
          <w:ilvl w:val="0"/>
          <w:numId w:val="29"/>
        </w:numPr>
        <w:rPr>
          <w:rFonts w:ascii="Times New Roman" w:hAnsi="Times New Roman" w:cs="Times New Roman"/>
          <w:sz w:val="24"/>
          <w:szCs w:val="24"/>
        </w:rPr>
      </w:pPr>
      <w:r w:rsidRPr="00CA0780">
        <w:rPr>
          <w:rFonts w:ascii="Times New Roman" w:hAnsi="Times New Roman" w:cs="Times New Roman"/>
          <w:sz w:val="24"/>
          <w:szCs w:val="24"/>
        </w:rPr>
        <w:t>Create the annual budget based on input from sections and committees and present the budget to the Board</w:t>
      </w:r>
    </w:p>
    <w:p w:rsidR="00B46E71" w:rsidRPr="00CA0780" w:rsidRDefault="00B46E71" w:rsidP="00B46E71">
      <w:pPr>
        <w:pStyle w:val="ListParagraph"/>
        <w:numPr>
          <w:ilvl w:val="0"/>
          <w:numId w:val="29"/>
        </w:numPr>
        <w:rPr>
          <w:rFonts w:ascii="Times New Roman" w:hAnsi="Times New Roman" w:cs="Times New Roman"/>
          <w:sz w:val="24"/>
          <w:szCs w:val="24"/>
        </w:rPr>
      </w:pPr>
      <w:r w:rsidRPr="00CA0780">
        <w:rPr>
          <w:rFonts w:ascii="Times New Roman" w:hAnsi="Times New Roman" w:cs="Times New Roman"/>
          <w:sz w:val="24"/>
          <w:szCs w:val="24"/>
        </w:rPr>
        <w:lastRenderedPageBreak/>
        <w:t>Keep organized records</w:t>
      </w:r>
    </w:p>
    <w:p w:rsidR="00B46E71" w:rsidRPr="00CA0780" w:rsidRDefault="00B46E71" w:rsidP="00B46E71">
      <w:pPr>
        <w:pStyle w:val="ListParagraph"/>
        <w:numPr>
          <w:ilvl w:val="0"/>
          <w:numId w:val="29"/>
        </w:numPr>
        <w:rPr>
          <w:rFonts w:ascii="Times New Roman" w:hAnsi="Times New Roman" w:cs="Times New Roman"/>
          <w:sz w:val="24"/>
          <w:szCs w:val="24"/>
        </w:rPr>
      </w:pPr>
      <w:r w:rsidRPr="00CA0780">
        <w:rPr>
          <w:rFonts w:ascii="Times New Roman" w:hAnsi="Times New Roman" w:cs="Times New Roman"/>
          <w:sz w:val="24"/>
          <w:szCs w:val="24"/>
        </w:rPr>
        <w:t>Works with Past Treasurer to get needed records to association accountant for tax and state filings</w:t>
      </w:r>
    </w:p>
    <w:p w:rsidR="00B46E71" w:rsidRPr="00CA0780" w:rsidRDefault="00B46E71" w:rsidP="00B46E71">
      <w:pPr>
        <w:pStyle w:val="ListParagraph"/>
        <w:numPr>
          <w:ilvl w:val="0"/>
          <w:numId w:val="29"/>
        </w:numPr>
        <w:rPr>
          <w:rFonts w:ascii="Times New Roman" w:hAnsi="Times New Roman" w:cs="Times New Roman"/>
          <w:sz w:val="24"/>
          <w:szCs w:val="24"/>
        </w:rPr>
      </w:pPr>
      <w:r w:rsidRPr="00CA0780">
        <w:rPr>
          <w:rFonts w:ascii="Times New Roman" w:hAnsi="Times New Roman" w:cs="Times New Roman"/>
          <w:sz w:val="24"/>
          <w:szCs w:val="24"/>
        </w:rPr>
        <w:t>Estimated monthly time commitment 5-7 hours per month, depending upon the MLA seasonal activity, not including board meetings.</w:t>
      </w:r>
    </w:p>
    <w:p w:rsidR="00B46E71" w:rsidRPr="00CA0780" w:rsidRDefault="00B46E71" w:rsidP="00B46E71">
      <w:pPr>
        <w:rPr>
          <w:rFonts w:ascii="Times New Roman" w:hAnsi="Times New Roman" w:cs="Times New Roman"/>
          <w:sz w:val="24"/>
          <w:szCs w:val="24"/>
        </w:rPr>
      </w:pPr>
      <w:r w:rsidRPr="00CA0780">
        <w:rPr>
          <w:rFonts w:ascii="Times New Roman" w:hAnsi="Times New Roman" w:cs="Times New Roman"/>
          <w:sz w:val="24"/>
          <w:szCs w:val="24"/>
        </w:rPr>
        <w:t>Past Treasurer</w:t>
      </w:r>
    </w:p>
    <w:p w:rsidR="00B46E71" w:rsidRPr="00CA0780" w:rsidRDefault="00B46E71" w:rsidP="00B46E71">
      <w:pPr>
        <w:pStyle w:val="ListParagraph"/>
        <w:numPr>
          <w:ilvl w:val="0"/>
          <w:numId w:val="30"/>
        </w:numPr>
        <w:rPr>
          <w:rFonts w:ascii="Times New Roman" w:hAnsi="Times New Roman" w:cs="Times New Roman"/>
          <w:sz w:val="24"/>
          <w:szCs w:val="24"/>
        </w:rPr>
      </w:pPr>
      <w:r w:rsidRPr="00CA0780">
        <w:rPr>
          <w:rFonts w:ascii="Times New Roman" w:hAnsi="Times New Roman" w:cs="Times New Roman"/>
          <w:sz w:val="24"/>
          <w:szCs w:val="24"/>
        </w:rPr>
        <w:t>Serves on Finance Committee</w:t>
      </w:r>
    </w:p>
    <w:p w:rsidR="00B46E71" w:rsidRPr="00CA0780" w:rsidRDefault="00B46E71" w:rsidP="00B46E71">
      <w:pPr>
        <w:pStyle w:val="ListParagraph"/>
        <w:numPr>
          <w:ilvl w:val="0"/>
          <w:numId w:val="30"/>
        </w:numPr>
        <w:rPr>
          <w:rFonts w:ascii="Times New Roman" w:hAnsi="Times New Roman" w:cs="Times New Roman"/>
          <w:sz w:val="24"/>
          <w:szCs w:val="24"/>
        </w:rPr>
      </w:pPr>
      <w:r w:rsidRPr="00CA0780">
        <w:rPr>
          <w:rFonts w:ascii="Times New Roman" w:hAnsi="Times New Roman" w:cs="Times New Roman"/>
          <w:sz w:val="24"/>
          <w:szCs w:val="24"/>
        </w:rPr>
        <w:t>Verifies monthly Treasurers Report matches bank statement and relays verification information to the Admin Board</w:t>
      </w:r>
    </w:p>
    <w:p w:rsidR="00B46E71" w:rsidRPr="00CA0780" w:rsidRDefault="00B46E71" w:rsidP="00B46E71">
      <w:pPr>
        <w:pStyle w:val="ListParagraph"/>
        <w:numPr>
          <w:ilvl w:val="0"/>
          <w:numId w:val="30"/>
        </w:numPr>
        <w:rPr>
          <w:rFonts w:ascii="Times New Roman" w:hAnsi="Times New Roman" w:cs="Times New Roman"/>
          <w:sz w:val="24"/>
          <w:szCs w:val="24"/>
        </w:rPr>
      </w:pPr>
      <w:r w:rsidRPr="00CA0780">
        <w:rPr>
          <w:rFonts w:ascii="Times New Roman" w:hAnsi="Times New Roman" w:cs="Times New Roman"/>
          <w:sz w:val="24"/>
          <w:szCs w:val="24"/>
        </w:rPr>
        <w:t>Assists Treasurer with preparation of Annual Budget</w:t>
      </w:r>
    </w:p>
    <w:p w:rsidR="00B46E71" w:rsidRPr="00CA0780" w:rsidRDefault="00B46E71" w:rsidP="00B46E71">
      <w:pPr>
        <w:pStyle w:val="ListParagraph"/>
        <w:numPr>
          <w:ilvl w:val="0"/>
          <w:numId w:val="30"/>
        </w:numPr>
        <w:rPr>
          <w:rFonts w:ascii="Times New Roman" w:hAnsi="Times New Roman" w:cs="Times New Roman"/>
          <w:sz w:val="24"/>
          <w:szCs w:val="24"/>
        </w:rPr>
      </w:pPr>
      <w:r w:rsidRPr="00CA0780">
        <w:rPr>
          <w:rFonts w:ascii="Times New Roman" w:hAnsi="Times New Roman" w:cs="Times New Roman"/>
          <w:sz w:val="24"/>
          <w:szCs w:val="24"/>
        </w:rPr>
        <w:t>Works with Accounting Firm on tax and state filing documents</w:t>
      </w:r>
    </w:p>
    <w:p w:rsidR="00B46E71" w:rsidRPr="00CA0780" w:rsidRDefault="00B46E71" w:rsidP="00B46E71">
      <w:pPr>
        <w:pStyle w:val="ListParagraph"/>
        <w:numPr>
          <w:ilvl w:val="0"/>
          <w:numId w:val="30"/>
        </w:numPr>
        <w:rPr>
          <w:rFonts w:ascii="Times New Roman" w:hAnsi="Times New Roman" w:cs="Times New Roman"/>
          <w:sz w:val="24"/>
          <w:szCs w:val="24"/>
        </w:rPr>
      </w:pPr>
      <w:r w:rsidRPr="00CA0780">
        <w:rPr>
          <w:rFonts w:ascii="Times New Roman" w:hAnsi="Times New Roman" w:cs="Times New Roman"/>
          <w:sz w:val="24"/>
          <w:szCs w:val="24"/>
        </w:rPr>
        <w:t>Estimated monthly time commitment 1-3 hours per month, depending upon the MLA seasonal activity, not including board meetings.</w:t>
      </w:r>
    </w:p>
    <w:p w:rsidR="00B46E71" w:rsidRPr="00CA0780" w:rsidRDefault="00B46E71" w:rsidP="00B46E71">
      <w:pPr>
        <w:pStyle w:val="ListParagraph"/>
        <w:rPr>
          <w:rFonts w:ascii="Times New Roman" w:hAnsi="Times New Roman" w:cs="Times New Roman"/>
          <w:sz w:val="24"/>
          <w:szCs w:val="24"/>
        </w:rPr>
      </w:pPr>
    </w:p>
    <w:p w:rsidR="00B46E71" w:rsidRPr="00CA0780" w:rsidRDefault="00B46E71" w:rsidP="00B46E71">
      <w:pPr>
        <w:rPr>
          <w:rFonts w:ascii="Times New Roman" w:hAnsi="Times New Roman" w:cs="Times New Roman"/>
          <w:sz w:val="24"/>
          <w:szCs w:val="24"/>
        </w:rPr>
      </w:pPr>
    </w:p>
    <w:p w:rsidR="00B46E71" w:rsidRPr="00CA0780" w:rsidRDefault="00B46E71" w:rsidP="00B46E71">
      <w:pPr>
        <w:pStyle w:val="ListParagraph"/>
        <w:rPr>
          <w:rFonts w:ascii="Times New Roman" w:hAnsi="Times New Roman" w:cs="Times New Roman"/>
          <w:sz w:val="24"/>
          <w:szCs w:val="24"/>
        </w:rPr>
      </w:pPr>
    </w:p>
    <w:p w:rsidR="00B46E71" w:rsidRDefault="00B46E71"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r w:rsidRPr="00C81616">
        <w:rPr>
          <w:rFonts w:ascii="Times New Roman" w:hAnsi="Times New Roman" w:cs="Times New Roman"/>
          <w:b/>
          <w:sz w:val="24"/>
          <w:szCs w:val="24"/>
        </w:rPr>
        <w:lastRenderedPageBreak/>
        <w:drawing>
          <wp:inline distT="0" distB="0" distL="0" distR="0" wp14:anchorId="53340E5F" wp14:editId="73C39AD9">
            <wp:extent cx="5943600" cy="7692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7692390"/>
                    </a:xfrm>
                    <a:prstGeom prst="rect">
                      <a:avLst/>
                    </a:prstGeom>
                  </pic:spPr>
                </pic:pic>
              </a:graphicData>
            </a:graphic>
          </wp:inline>
        </w:drawing>
      </w: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p>
    <w:p w:rsidR="00C81616" w:rsidRDefault="00C81616" w:rsidP="00404963">
      <w:pPr>
        <w:jc w:val="center"/>
        <w:rPr>
          <w:rFonts w:ascii="Times New Roman" w:hAnsi="Times New Roman" w:cs="Times New Roman"/>
          <w:b/>
          <w:sz w:val="24"/>
          <w:szCs w:val="24"/>
        </w:rPr>
      </w:pPr>
      <w:r w:rsidRPr="00C81616">
        <w:rPr>
          <w:rFonts w:ascii="Times New Roman" w:hAnsi="Times New Roman" w:cs="Times New Roman"/>
          <w:b/>
          <w:sz w:val="24"/>
          <w:szCs w:val="24"/>
        </w:rPr>
        <w:lastRenderedPageBreak/>
        <w:drawing>
          <wp:inline distT="0" distB="0" distL="0" distR="0" wp14:anchorId="34EF98E2" wp14:editId="38455CF4">
            <wp:extent cx="5943600" cy="543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5433060"/>
                    </a:xfrm>
                    <a:prstGeom prst="rect">
                      <a:avLst/>
                    </a:prstGeom>
                  </pic:spPr>
                </pic:pic>
              </a:graphicData>
            </a:graphic>
          </wp:inline>
        </w:drawing>
      </w:r>
    </w:p>
    <w:p w:rsidR="0010417B" w:rsidRDefault="0010417B" w:rsidP="00404963">
      <w:pPr>
        <w:jc w:val="center"/>
        <w:rPr>
          <w:rFonts w:ascii="Times New Roman" w:hAnsi="Times New Roman" w:cs="Times New Roman"/>
          <w:b/>
          <w:sz w:val="24"/>
          <w:szCs w:val="24"/>
        </w:rPr>
      </w:pPr>
    </w:p>
    <w:p w:rsidR="0010417B" w:rsidRDefault="0010417B" w:rsidP="00404963">
      <w:pPr>
        <w:jc w:val="center"/>
        <w:rPr>
          <w:rFonts w:ascii="Times New Roman" w:hAnsi="Times New Roman" w:cs="Times New Roman"/>
          <w:b/>
          <w:sz w:val="24"/>
          <w:szCs w:val="24"/>
        </w:rPr>
      </w:pPr>
    </w:p>
    <w:p w:rsidR="0010417B" w:rsidRDefault="0010417B" w:rsidP="00404963">
      <w:pPr>
        <w:jc w:val="center"/>
        <w:rPr>
          <w:rFonts w:ascii="Times New Roman" w:hAnsi="Times New Roman" w:cs="Times New Roman"/>
          <w:b/>
          <w:sz w:val="24"/>
          <w:szCs w:val="24"/>
        </w:rPr>
      </w:pPr>
    </w:p>
    <w:p w:rsidR="0010417B" w:rsidRDefault="0010417B" w:rsidP="00404963">
      <w:pPr>
        <w:jc w:val="center"/>
        <w:rPr>
          <w:rFonts w:ascii="Times New Roman" w:hAnsi="Times New Roman" w:cs="Times New Roman"/>
          <w:b/>
          <w:sz w:val="24"/>
          <w:szCs w:val="24"/>
        </w:rPr>
      </w:pPr>
    </w:p>
    <w:p w:rsidR="0010417B" w:rsidRDefault="0010417B" w:rsidP="00404963">
      <w:pPr>
        <w:jc w:val="center"/>
        <w:rPr>
          <w:rFonts w:ascii="Times New Roman" w:hAnsi="Times New Roman" w:cs="Times New Roman"/>
          <w:b/>
          <w:sz w:val="24"/>
          <w:szCs w:val="24"/>
        </w:rPr>
      </w:pPr>
    </w:p>
    <w:p w:rsidR="0010417B" w:rsidRDefault="0010417B" w:rsidP="00404963">
      <w:pPr>
        <w:jc w:val="center"/>
        <w:rPr>
          <w:rFonts w:ascii="Times New Roman" w:hAnsi="Times New Roman" w:cs="Times New Roman"/>
          <w:b/>
          <w:sz w:val="24"/>
          <w:szCs w:val="24"/>
        </w:rPr>
      </w:pPr>
    </w:p>
    <w:p w:rsidR="0010417B" w:rsidRDefault="0010417B" w:rsidP="00404963">
      <w:pPr>
        <w:jc w:val="center"/>
        <w:rPr>
          <w:rFonts w:ascii="Times New Roman" w:hAnsi="Times New Roman" w:cs="Times New Roman"/>
          <w:b/>
          <w:sz w:val="24"/>
          <w:szCs w:val="24"/>
        </w:rPr>
      </w:pPr>
    </w:p>
    <w:p w:rsidR="0010417B" w:rsidRDefault="0010417B" w:rsidP="00404963">
      <w:pPr>
        <w:jc w:val="center"/>
        <w:rPr>
          <w:rFonts w:ascii="Times New Roman" w:hAnsi="Times New Roman" w:cs="Times New Roman"/>
          <w:b/>
          <w:sz w:val="24"/>
          <w:szCs w:val="24"/>
        </w:rPr>
      </w:pPr>
    </w:p>
    <w:p w:rsidR="0010417B" w:rsidRDefault="0010417B" w:rsidP="00404963">
      <w:pPr>
        <w:jc w:val="center"/>
        <w:rPr>
          <w:rFonts w:ascii="Times New Roman" w:hAnsi="Times New Roman" w:cs="Times New Roman"/>
          <w:b/>
          <w:sz w:val="24"/>
          <w:szCs w:val="24"/>
        </w:rPr>
      </w:pPr>
    </w:p>
    <w:p w:rsidR="0010417B" w:rsidRDefault="0010417B" w:rsidP="00404963">
      <w:pPr>
        <w:jc w:val="center"/>
        <w:rPr>
          <w:rFonts w:ascii="Times New Roman" w:hAnsi="Times New Roman" w:cs="Times New Roman"/>
          <w:b/>
          <w:sz w:val="24"/>
          <w:szCs w:val="24"/>
        </w:rPr>
      </w:pPr>
    </w:p>
    <w:p w:rsidR="0010417B" w:rsidRDefault="0010417B" w:rsidP="00404963">
      <w:pPr>
        <w:jc w:val="center"/>
        <w:rPr>
          <w:rFonts w:ascii="Times New Roman" w:hAnsi="Times New Roman" w:cs="Times New Roman"/>
          <w:b/>
          <w:sz w:val="24"/>
          <w:szCs w:val="24"/>
        </w:rPr>
      </w:pPr>
    </w:p>
    <w:p w:rsidR="0010417B" w:rsidRDefault="0010417B" w:rsidP="00404963">
      <w:pPr>
        <w:jc w:val="center"/>
        <w:rPr>
          <w:rFonts w:ascii="Times New Roman" w:hAnsi="Times New Roman" w:cs="Times New Roman"/>
          <w:b/>
          <w:sz w:val="24"/>
          <w:szCs w:val="24"/>
        </w:rPr>
      </w:pPr>
    </w:p>
    <w:p w:rsidR="0010417B" w:rsidRDefault="0010417B" w:rsidP="00404963">
      <w:pPr>
        <w:jc w:val="center"/>
        <w:rPr>
          <w:rFonts w:ascii="Times New Roman" w:hAnsi="Times New Roman" w:cs="Times New Roman"/>
          <w:b/>
          <w:sz w:val="24"/>
          <w:szCs w:val="24"/>
        </w:rPr>
      </w:pPr>
    </w:p>
    <w:p w:rsidR="0010417B" w:rsidRPr="0010417B" w:rsidRDefault="0010417B" w:rsidP="0010417B">
      <w:pPr>
        <w:rPr>
          <w:rFonts w:ascii="Times New Roman" w:hAnsi="Times New Roman" w:cs="Times New Roman"/>
          <w:b/>
          <w:sz w:val="24"/>
          <w:szCs w:val="24"/>
          <w:u w:val="single"/>
        </w:rPr>
      </w:pPr>
      <w:r w:rsidRPr="0010417B">
        <w:rPr>
          <w:rFonts w:ascii="Times New Roman" w:hAnsi="Times New Roman" w:cs="Times New Roman"/>
          <w:b/>
          <w:sz w:val="24"/>
          <w:szCs w:val="24"/>
          <w:u w:val="single"/>
        </w:rPr>
        <w:lastRenderedPageBreak/>
        <w:t>Youth Services Section</w:t>
      </w:r>
    </w:p>
    <w:p w:rsidR="0010417B" w:rsidRPr="0010417B" w:rsidRDefault="0010417B" w:rsidP="0010417B">
      <w:pPr>
        <w:rPr>
          <w:rFonts w:ascii="Times New Roman" w:hAnsi="Times New Roman" w:cs="Times New Roman"/>
          <w:sz w:val="24"/>
          <w:szCs w:val="24"/>
        </w:rPr>
      </w:pPr>
    </w:p>
    <w:p w:rsidR="0010417B" w:rsidRPr="0010417B" w:rsidRDefault="0010417B" w:rsidP="0010417B">
      <w:pPr>
        <w:rPr>
          <w:rFonts w:ascii="Times New Roman" w:hAnsi="Times New Roman" w:cs="Times New Roman"/>
          <w:sz w:val="24"/>
          <w:szCs w:val="24"/>
        </w:rPr>
      </w:pPr>
      <w:r w:rsidRPr="0010417B">
        <w:rPr>
          <w:rFonts w:ascii="Times New Roman" w:hAnsi="Times New Roman" w:cs="Times New Roman"/>
          <w:b/>
          <w:sz w:val="24"/>
          <w:szCs w:val="24"/>
        </w:rPr>
        <w:t>Mission</w:t>
      </w:r>
      <w:r w:rsidRPr="0010417B">
        <w:rPr>
          <w:rFonts w:ascii="Times New Roman" w:hAnsi="Times New Roman" w:cs="Times New Roman"/>
          <w:sz w:val="24"/>
          <w:szCs w:val="24"/>
        </w:rPr>
        <w:t xml:space="preserve">: </w:t>
      </w:r>
    </w:p>
    <w:p w:rsidR="0010417B" w:rsidRPr="0010417B" w:rsidRDefault="0010417B" w:rsidP="0010417B">
      <w:pPr>
        <w:rPr>
          <w:rFonts w:ascii="Times New Roman" w:hAnsi="Times New Roman" w:cs="Times New Roman"/>
          <w:sz w:val="24"/>
          <w:szCs w:val="24"/>
        </w:rPr>
      </w:pPr>
      <w:r w:rsidRPr="0010417B">
        <w:rPr>
          <w:rFonts w:ascii="Times New Roman" w:hAnsi="Times New Roman" w:cs="Times New Roman"/>
          <w:sz w:val="24"/>
          <w:szCs w:val="24"/>
        </w:rPr>
        <w:t>The mission of this organization shall be to</w:t>
      </w:r>
    </w:p>
    <w:p w:rsidR="0010417B" w:rsidRPr="0010417B" w:rsidRDefault="0010417B" w:rsidP="0010417B">
      <w:pPr>
        <w:numPr>
          <w:ilvl w:val="0"/>
          <w:numId w:val="31"/>
        </w:numPr>
        <w:rPr>
          <w:rFonts w:ascii="Times New Roman" w:hAnsi="Times New Roman" w:cs="Times New Roman"/>
          <w:sz w:val="24"/>
          <w:szCs w:val="24"/>
        </w:rPr>
      </w:pPr>
      <w:r w:rsidRPr="0010417B">
        <w:rPr>
          <w:rFonts w:ascii="Times New Roman" w:hAnsi="Times New Roman" w:cs="Times New Roman"/>
          <w:sz w:val="24"/>
          <w:szCs w:val="24"/>
        </w:rPr>
        <w:t>promote library service to youth</w:t>
      </w:r>
    </w:p>
    <w:p w:rsidR="0010417B" w:rsidRPr="0010417B" w:rsidRDefault="0010417B" w:rsidP="0010417B">
      <w:pPr>
        <w:numPr>
          <w:ilvl w:val="0"/>
          <w:numId w:val="31"/>
        </w:numPr>
        <w:rPr>
          <w:rFonts w:ascii="Times New Roman" w:hAnsi="Times New Roman" w:cs="Times New Roman"/>
          <w:sz w:val="24"/>
          <w:szCs w:val="24"/>
        </w:rPr>
      </w:pPr>
      <w:r w:rsidRPr="0010417B">
        <w:rPr>
          <w:rFonts w:ascii="Times New Roman" w:hAnsi="Times New Roman" w:cs="Times New Roman"/>
          <w:sz w:val="24"/>
          <w:szCs w:val="24"/>
        </w:rPr>
        <w:t>promote the profession of youth librarianship</w:t>
      </w:r>
    </w:p>
    <w:p w:rsidR="0010417B" w:rsidRPr="0010417B" w:rsidRDefault="0010417B" w:rsidP="0010417B">
      <w:pPr>
        <w:numPr>
          <w:ilvl w:val="0"/>
          <w:numId w:val="31"/>
        </w:numPr>
        <w:rPr>
          <w:rFonts w:ascii="Times New Roman" w:hAnsi="Times New Roman" w:cs="Times New Roman"/>
          <w:sz w:val="24"/>
          <w:szCs w:val="24"/>
        </w:rPr>
      </w:pPr>
      <w:r w:rsidRPr="0010417B">
        <w:rPr>
          <w:rFonts w:ascii="Times New Roman" w:hAnsi="Times New Roman" w:cs="Times New Roman"/>
          <w:sz w:val="24"/>
          <w:szCs w:val="24"/>
        </w:rPr>
        <w:t>further the awareness of youth within the profession</w:t>
      </w:r>
    </w:p>
    <w:p w:rsidR="0010417B" w:rsidRPr="0010417B" w:rsidRDefault="0010417B" w:rsidP="0010417B">
      <w:pPr>
        <w:numPr>
          <w:ilvl w:val="0"/>
          <w:numId w:val="31"/>
        </w:numPr>
        <w:rPr>
          <w:rFonts w:ascii="Times New Roman" w:hAnsi="Times New Roman" w:cs="Times New Roman"/>
          <w:sz w:val="24"/>
          <w:szCs w:val="24"/>
        </w:rPr>
      </w:pPr>
      <w:r w:rsidRPr="0010417B">
        <w:rPr>
          <w:rFonts w:ascii="Times New Roman" w:hAnsi="Times New Roman" w:cs="Times New Roman"/>
          <w:sz w:val="24"/>
          <w:szCs w:val="24"/>
        </w:rPr>
        <w:t>further the awareness of youth within the community at large</w:t>
      </w:r>
    </w:p>
    <w:p w:rsidR="0010417B" w:rsidRPr="0010417B" w:rsidRDefault="0010417B" w:rsidP="0010417B">
      <w:pPr>
        <w:numPr>
          <w:ilvl w:val="0"/>
          <w:numId w:val="31"/>
        </w:numPr>
        <w:rPr>
          <w:rFonts w:ascii="Times New Roman" w:hAnsi="Times New Roman" w:cs="Times New Roman"/>
          <w:sz w:val="24"/>
          <w:szCs w:val="24"/>
        </w:rPr>
      </w:pPr>
      <w:r w:rsidRPr="0010417B">
        <w:rPr>
          <w:rFonts w:ascii="Times New Roman" w:hAnsi="Times New Roman" w:cs="Times New Roman"/>
          <w:sz w:val="24"/>
          <w:szCs w:val="24"/>
        </w:rPr>
        <w:t>aid in implementing MLA state standards for the Massachusetts Library Services for Children and Young Adults</w:t>
      </w:r>
    </w:p>
    <w:p w:rsidR="0010417B" w:rsidRPr="0010417B" w:rsidRDefault="0010417B" w:rsidP="0010417B">
      <w:pPr>
        <w:rPr>
          <w:rFonts w:ascii="Times New Roman" w:hAnsi="Times New Roman" w:cs="Times New Roman"/>
          <w:sz w:val="24"/>
          <w:szCs w:val="24"/>
        </w:rPr>
      </w:pPr>
    </w:p>
    <w:p w:rsidR="0010417B" w:rsidRPr="0010417B" w:rsidRDefault="0010417B" w:rsidP="0010417B">
      <w:pPr>
        <w:rPr>
          <w:rFonts w:ascii="Times New Roman" w:hAnsi="Times New Roman" w:cs="Times New Roman"/>
          <w:sz w:val="24"/>
          <w:szCs w:val="24"/>
        </w:rPr>
      </w:pPr>
      <w:r w:rsidRPr="0010417B">
        <w:rPr>
          <w:rFonts w:ascii="Times New Roman" w:hAnsi="Times New Roman" w:cs="Times New Roman"/>
          <w:b/>
          <w:sz w:val="24"/>
          <w:szCs w:val="24"/>
        </w:rPr>
        <w:t>Meeting Information</w:t>
      </w:r>
      <w:r w:rsidRPr="0010417B">
        <w:rPr>
          <w:rFonts w:ascii="Times New Roman" w:hAnsi="Times New Roman" w:cs="Times New Roman"/>
          <w:sz w:val="24"/>
          <w:szCs w:val="24"/>
        </w:rPr>
        <w:t>:</w:t>
      </w:r>
    </w:p>
    <w:p w:rsidR="0010417B" w:rsidRPr="0010417B" w:rsidRDefault="0010417B" w:rsidP="0010417B">
      <w:pPr>
        <w:rPr>
          <w:rFonts w:ascii="Times New Roman" w:hAnsi="Times New Roman" w:cs="Times New Roman"/>
          <w:sz w:val="24"/>
          <w:szCs w:val="24"/>
        </w:rPr>
      </w:pPr>
      <w:r w:rsidRPr="0010417B">
        <w:rPr>
          <w:rFonts w:ascii="Times New Roman" w:hAnsi="Times New Roman" w:cs="Times New Roman"/>
          <w:sz w:val="24"/>
          <w:szCs w:val="24"/>
        </w:rPr>
        <w:t>The 4th Tuesday of every other month at 2pm on Zoom</w:t>
      </w:r>
    </w:p>
    <w:p w:rsidR="0010417B" w:rsidRPr="0010417B" w:rsidRDefault="0010417B" w:rsidP="0010417B">
      <w:pPr>
        <w:rPr>
          <w:rFonts w:ascii="Times New Roman" w:hAnsi="Times New Roman" w:cs="Times New Roman"/>
          <w:sz w:val="24"/>
          <w:szCs w:val="24"/>
        </w:rPr>
      </w:pPr>
    </w:p>
    <w:p w:rsidR="0010417B" w:rsidRPr="0010417B" w:rsidRDefault="0010417B" w:rsidP="0010417B">
      <w:pPr>
        <w:rPr>
          <w:rFonts w:ascii="Times New Roman" w:hAnsi="Times New Roman" w:cs="Times New Roman"/>
          <w:b/>
          <w:sz w:val="24"/>
          <w:szCs w:val="24"/>
        </w:rPr>
      </w:pPr>
      <w:r w:rsidRPr="0010417B">
        <w:rPr>
          <w:rFonts w:ascii="Times New Roman" w:hAnsi="Times New Roman" w:cs="Times New Roman"/>
          <w:b/>
          <w:sz w:val="24"/>
          <w:szCs w:val="24"/>
        </w:rPr>
        <w:t>What we do:</w:t>
      </w:r>
    </w:p>
    <w:p w:rsidR="0010417B" w:rsidRPr="0010417B" w:rsidRDefault="0010417B" w:rsidP="0010417B">
      <w:pPr>
        <w:rPr>
          <w:rFonts w:ascii="Times New Roman" w:hAnsi="Times New Roman" w:cs="Times New Roman"/>
          <w:sz w:val="24"/>
          <w:szCs w:val="24"/>
        </w:rPr>
      </w:pPr>
      <w:r w:rsidRPr="0010417B">
        <w:rPr>
          <w:rFonts w:ascii="Times New Roman" w:hAnsi="Times New Roman" w:cs="Times New Roman"/>
          <w:sz w:val="24"/>
          <w:szCs w:val="24"/>
        </w:rPr>
        <w:t xml:space="preserve">During regular meetings, YSS focuses on how best we can serve the youth librarians of Massachusetts. We brainstorm continuing education opportunities, fundraising needs and provide a space for you librarians to ask questions and ask for advice.  </w:t>
      </w:r>
    </w:p>
    <w:p w:rsidR="0010417B" w:rsidRPr="0010417B" w:rsidRDefault="0010417B" w:rsidP="0010417B">
      <w:pPr>
        <w:rPr>
          <w:rFonts w:ascii="Times New Roman" w:hAnsi="Times New Roman" w:cs="Times New Roman"/>
          <w:sz w:val="24"/>
          <w:szCs w:val="24"/>
        </w:rPr>
      </w:pPr>
    </w:p>
    <w:p w:rsidR="0010417B" w:rsidRPr="0010417B" w:rsidRDefault="0010417B" w:rsidP="0010417B">
      <w:pPr>
        <w:rPr>
          <w:rFonts w:ascii="Times New Roman" w:hAnsi="Times New Roman" w:cs="Times New Roman"/>
          <w:sz w:val="24"/>
          <w:szCs w:val="24"/>
        </w:rPr>
      </w:pPr>
      <w:r w:rsidRPr="0010417B">
        <w:rPr>
          <w:rFonts w:ascii="Times New Roman" w:hAnsi="Times New Roman" w:cs="Times New Roman"/>
          <w:sz w:val="24"/>
          <w:szCs w:val="24"/>
        </w:rPr>
        <w:t xml:space="preserve">We also have a Lunch and Learn meeting on our “off” months, where we invite Massachusetts librarians to share their expertise. This could also be used as an opportunity for those who might want to present at conference, but would like a little practice first. </w:t>
      </w:r>
    </w:p>
    <w:p w:rsidR="0010417B" w:rsidRPr="002D2CEF" w:rsidRDefault="0010417B" w:rsidP="00404963">
      <w:pPr>
        <w:jc w:val="center"/>
        <w:rPr>
          <w:rFonts w:ascii="Times New Roman" w:hAnsi="Times New Roman" w:cs="Times New Roman"/>
          <w:b/>
          <w:sz w:val="24"/>
          <w:szCs w:val="24"/>
        </w:rPr>
      </w:pPr>
    </w:p>
    <w:sectPr w:rsidR="0010417B" w:rsidRPr="002D2CE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FD0" w:rsidRDefault="006B0FD0" w:rsidP="00404963">
      <w:pPr>
        <w:spacing w:line="240" w:lineRule="auto"/>
      </w:pPr>
      <w:r>
        <w:separator/>
      </w:r>
    </w:p>
  </w:endnote>
  <w:endnote w:type="continuationSeparator" w:id="0">
    <w:p w:rsidR="006B0FD0" w:rsidRDefault="006B0FD0" w:rsidP="004049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ontserra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FD0" w:rsidRDefault="006B0FD0" w:rsidP="00404963">
      <w:pPr>
        <w:spacing w:line="240" w:lineRule="auto"/>
      </w:pPr>
      <w:r>
        <w:separator/>
      </w:r>
    </w:p>
  </w:footnote>
  <w:footnote w:type="continuationSeparator" w:id="0">
    <w:p w:rsidR="006B0FD0" w:rsidRDefault="006B0FD0" w:rsidP="004049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10D"/>
    <w:multiLevelType w:val="multilevel"/>
    <w:tmpl w:val="C0309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6319CC"/>
    <w:multiLevelType w:val="multilevel"/>
    <w:tmpl w:val="C9E25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CF185D"/>
    <w:multiLevelType w:val="multilevel"/>
    <w:tmpl w:val="C0D8D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D31FE7"/>
    <w:multiLevelType w:val="multilevel"/>
    <w:tmpl w:val="1FA0B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F83581"/>
    <w:multiLevelType w:val="multilevel"/>
    <w:tmpl w:val="A484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A70A7A"/>
    <w:multiLevelType w:val="multilevel"/>
    <w:tmpl w:val="423A3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910F4A"/>
    <w:multiLevelType w:val="multilevel"/>
    <w:tmpl w:val="93024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494BA8"/>
    <w:multiLevelType w:val="multilevel"/>
    <w:tmpl w:val="750A8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F77EBD"/>
    <w:multiLevelType w:val="multilevel"/>
    <w:tmpl w:val="FC0A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290DBE"/>
    <w:multiLevelType w:val="multilevel"/>
    <w:tmpl w:val="D780E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E294481"/>
    <w:multiLevelType w:val="multilevel"/>
    <w:tmpl w:val="9B00F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D73A81"/>
    <w:multiLevelType w:val="multilevel"/>
    <w:tmpl w:val="5EF0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14F27"/>
    <w:multiLevelType w:val="multilevel"/>
    <w:tmpl w:val="98883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9C0668"/>
    <w:multiLevelType w:val="multilevel"/>
    <w:tmpl w:val="E158A0F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DBB1E48"/>
    <w:multiLevelType w:val="multilevel"/>
    <w:tmpl w:val="EE88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90DB9"/>
    <w:multiLevelType w:val="hybridMultilevel"/>
    <w:tmpl w:val="2B3E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D03A8"/>
    <w:multiLevelType w:val="multilevel"/>
    <w:tmpl w:val="EFE00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4D6DE1"/>
    <w:multiLevelType w:val="multilevel"/>
    <w:tmpl w:val="60B6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4F30AD"/>
    <w:multiLevelType w:val="multilevel"/>
    <w:tmpl w:val="192296F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2B72E31"/>
    <w:multiLevelType w:val="multilevel"/>
    <w:tmpl w:val="96A26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AC1F6C"/>
    <w:multiLevelType w:val="multilevel"/>
    <w:tmpl w:val="7482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2F421E"/>
    <w:multiLevelType w:val="multilevel"/>
    <w:tmpl w:val="5FC8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FB221B6"/>
    <w:multiLevelType w:val="multilevel"/>
    <w:tmpl w:val="D37C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ED78C8"/>
    <w:multiLevelType w:val="multilevel"/>
    <w:tmpl w:val="C5887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B6C7941"/>
    <w:multiLevelType w:val="multilevel"/>
    <w:tmpl w:val="1E54B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E403DB"/>
    <w:multiLevelType w:val="multilevel"/>
    <w:tmpl w:val="1F3EE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CF457B2"/>
    <w:multiLevelType w:val="multilevel"/>
    <w:tmpl w:val="00EA6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041669"/>
    <w:multiLevelType w:val="multilevel"/>
    <w:tmpl w:val="E2162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CC5C5A"/>
    <w:multiLevelType w:val="hybridMultilevel"/>
    <w:tmpl w:val="41DE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32513"/>
    <w:multiLevelType w:val="hybridMultilevel"/>
    <w:tmpl w:val="0144D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47EB7"/>
    <w:multiLevelType w:val="multilevel"/>
    <w:tmpl w:val="0D18B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1"/>
  </w:num>
  <w:num w:numId="3">
    <w:abstractNumId w:val="5"/>
  </w:num>
  <w:num w:numId="4">
    <w:abstractNumId w:val="18"/>
  </w:num>
  <w:num w:numId="5">
    <w:abstractNumId w:val="9"/>
  </w:num>
  <w:num w:numId="6">
    <w:abstractNumId w:val="10"/>
  </w:num>
  <w:num w:numId="7">
    <w:abstractNumId w:val="27"/>
  </w:num>
  <w:num w:numId="8">
    <w:abstractNumId w:val="12"/>
  </w:num>
  <w:num w:numId="9">
    <w:abstractNumId w:val="3"/>
  </w:num>
  <w:num w:numId="10">
    <w:abstractNumId w:val="26"/>
  </w:num>
  <w:num w:numId="11">
    <w:abstractNumId w:val="7"/>
  </w:num>
  <w:num w:numId="12">
    <w:abstractNumId w:val="16"/>
  </w:num>
  <w:num w:numId="13">
    <w:abstractNumId w:val="19"/>
  </w:num>
  <w:num w:numId="14">
    <w:abstractNumId w:val="23"/>
  </w:num>
  <w:num w:numId="15">
    <w:abstractNumId w:val="0"/>
  </w:num>
  <w:num w:numId="16">
    <w:abstractNumId w:val="25"/>
  </w:num>
  <w:num w:numId="17">
    <w:abstractNumId w:val="4"/>
  </w:num>
  <w:num w:numId="18">
    <w:abstractNumId w:val="30"/>
  </w:num>
  <w:num w:numId="19">
    <w:abstractNumId w:val="13"/>
  </w:num>
  <w:num w:numId="20">
    <w:abstractNumId w:val="2"/>
  </w:num>
  <w:num w:numId="21">
    <w:abstractNumId w:val="24"/>
  </w:num>
  <w:num w:numId="22">
    <w:abstractNumId w:val="8"/>
  </w:num>
  <w:num w:numId="23">
    <w:abstractNumId w:val="17"/>
  </w:num>
  <w:num w:numId="24">
    <w:abstractNumId w:val="22"/>
  </w:num>
  <w:num w:numId="25">
    <w:abstractNumId w:val="14"/>
  </w:num>
  <w:num w:numId="26">
    <w:abstractNumId w:val="20"/>
  </w:num>
  <w:num w:numId="27">
    <w:abstractNumId w:val="11"/>
  </w:num>
  <w:num w:numId="28">
    <w:abstractNumId w:val="28"/>
  </w:num>
  <w:num w:numId="29">
    <w:abstractNumId w:val="29"/>
  </w:num>
  <w:num w:numId="30">
    <w:abstractNumId w:val="1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F07"/>
    <w:rsid w:val="000A00F8"/>
    <w:rsid w:val="0010417B"/>
    <w:rsid w:val="002D2CEF"/>
    <w:rsid w:val="00357F07"/>
    <w:rsid w:val="00404963"/>
    <w:rsid w:val="00437018"/>
    <w:rsid w:val="006B0FD0"/>
    <w:rsid w:val="007E6EFF"/>
    <w:rsid w:val="008E3E69"/>
    <w:rsid w:val="00A41E64"/>
    <w:rsid w:val="00A72385"/>
    <w:rsid w:val="00B46E71"/>
    <w:rsid w:val="00C5396C"/>
    <w:rsid w:val="00C81616"/>
    <w:rsid w:val="00CA7236"/>
    <w:rsid w:val="00CF0B07"/>
    <w:rsid w:val="00EA0BCC"/>
    <w:rsid w:val="00F21557"/>
    <w:rsid w:val="00F3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8EEB"/>
  <w15:docId w15:val="{071A86D3-6995-4410-B1B8-21C03FB9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04963"/>
    <w:pPr>
      <w:tabs>
        <w:tab w:val="center" w:pos="4680"/>
        <w:tab w:val="right" w:pos="9360"/>
      </w:tabs>
      <w:spacing w:line="240" w:lineRule="auto"/>
    </w:pPr>
  </w:style>
  <w:style w:type="character" w:customStyle="1" w:styleId="HeaderChar">
    <w:name w:val="Header Char"/>
    <w:basedOn w:val="DefaultParagraphFont"/>
    <w:link w:val="Header"/>
    <w:uiPriority w:val="99"/>
    <w:rsid w:val="00404963"/>
  </w:style>
  <w:style w:type="paragraph" w:styleId="Footer">
    <w:name w:val="footer"/>
    <w:basedOn w:val="Normal"/>
    <w:link w:val="FooterChar"/>
    <w:uiPriority w:val="99"/>
    <w:unhideWhenUsed/>
    <w:rsid w:val="00404963"/>
    <w:pPr>
      <w:tabs>
        <w:tab w:val="center" w:pos="4680"/>
        <w:tab w:val="right" w:pos="9360"/>
      </w:tabs>
      <w:spacing w:line="240" w:lineRule="auto"/>
    </w:pPr>
  </w:style>
  <w:style w:type="character" w:customStyle="1" w:styleId="FooterChar">
    <w:name w:val="Footer Char"/>
    <w:basedOn w:val="DefaultParagraphFont"/>
    <w:link w:val="Footer"/>
    <w:uiPriority w:val="99"/>
    <w:rsid w:val="00404963"/>
  </w:style>
  <w:style w:type="character" w:customStyle="1" w:styleId="NoSpacingChar">
    <w:name w:val="No Spacing Char"/>
    <w:basedOn w:val="DefaultParagraphFont"/>
    <w:link w:val="NoSpacing"/>
    <w:uiPriority w:val="1"/>
    <w:locked/>
    <w:rsid w:val="00437018"/>
  </w:style>
  <w:style w:type="paragraph" w:styleId="NoSpacing">
    <w:name w:val="No Spacing"/>
    <w:link w:val="NoSpacingChar"/>
    <w:uiPriority w:val="1"/>
    <w:qFormat/>
    <w:rsid w:val="00437018"/>
    <w:pPr>
      <w:spacing w:line="240" w:lineRule="auto"/>
    </w:pPr>
  </w:style>
  <w:style w:type="character" w:styleId="Hyperlink">
    <w:name w:val="Hyperlink"/>
    <w:basedOn w:val="DefaultParagraphFont"/>
    <w:uiPriority w:val="99"/>
    <w:unhideWhenUsed/>
    <w:rsid w:val="00437018"/>
    <w:rPr>
      <w:color w:val="0000FF" w:themeColor="hyperlink"/>
      <w:u w:val="single"/>
    </w:rPr>
  </w:style>
  <w:style w:type="paragraph" w:styleId="PlainText">
    <w:name w:val="Plain Text"/>
    <w:basedOn w:val="Normal"/>
    <w:link w:val="PlainTextChar"/>
    <w:uiPriority w:val="99"/>
    <w:semiHidden/>
    <w:unhideWhenUsed/>
    <w:rsid w:val="00437018"/>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437018"/>
    <w:rPr>
      <w:rFonts w:ascii="Calibri" w:eastAsiaTheme="minorHAnsi" w:hAnsi="Calibri" w:cstheme="minorBidi"/>
      <w:szCs w:val="21"/>
      <w:lang w:val="en-US"/>
    </w:rPr>
  </w:style>
  <w:style w:type="paragraph" w:styleId="NormalWeb">
    <w:name w:val="Normal (Web)"/>
    <w:basedOn w:val="Normal"/>
    <w:uiPriority w:val="99"/>
    <w:semiHidden/>
    <w:unhideWhenUsed/>
    <w:rsid w:val="00F319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F3192F"/>
  </w:style>
  <w:style w:type="paragraph" w:styleId="ListParagraph">
    <w:name w:val="List Paragraph"/>
    <w:basedOn w:val="Normal"/>
    <w:uiPriority w:val="34"/>
    <w:qFormat/>
    <w:rsid w:val="00B46E71"/>
    <w:pPr>
      <w:spacing w:after="200"/>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2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asslib.org" TargetMode="External"/><Relationship Id="rId18" Type="http://schemas.openxmlformats.org/officeDocument/2006/relationships/hyperlink" Target="https://docs.google.com/spreadsheets/d/1ydVNcgW_cn5wFVbbe-02t8qlHIMq3VA7U9zXoTQafXg/edit" TargetMode="External"/><Relationship Id="rId26" Type="http://schemas.openxmlformats.org/officeDocument/2006/relationships/hyperlink" Target="https://mblc.state.ma.us/censorship-freedom/index.php" TargetMode="External"/><Relationship Id="rId3" Type="http://schemas.openxmlformats.org/officeDocument/2006/relationships/settings" Target="settings.xml"/><Relationship Id="rId21" Type="http://schemas.openxmlformats.org/officeDocument/2006/relationships/hyperlink" Target="https://mblc-newsroom-static.s3.amazonaws.com/collateral/official-docs/mblc/371e26a3_senator-oliveiras-inaugural-speech_download.pdf" TargetMode="External"/><Relationship Id="rId7" Type="http://schemas.openxmlformats.org/officeDocument/2006/relationships/image" Target="media/image1.png"/><Relationship Id="rId12" Type="http://schemas.openxmlformats.org/officeDocument/2006/relationships/hyperlink" Target="https://drive.google.com/drive/u/3/folders/1p7gyw0xxVfcg7tYEARtDz20ppBY-hU2k" TargetMode="External"/><Relationship Id="rId17" Type="http://schemas.openxmlformats.org/officeDocument/2006/relationships/hyperlink" Target="https://docs.google.com/spreadsheets/d/1zKLzvUimdbeCBzkVcFEBFljXhjY9AL29NT-v40H7JLI/edit" TargetMode="External"/><Relationship Id="rId25" Type="http://schemas.openxmlformats.org/officeDocument/2006/relationships/hyperlink" Target="https://mblc.state.ma.us/news/news-releases/2023/nr230601.ph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ventkeeper.com/mars/xpages/M/MLA/ekp.cfm?curOrg=MLA" TargetMode="External"/><Relationship Id="rId20" Type="http://schemas.openxmlformats.org/officeDocument/2006/relationships/hyperlink" Target="https://urldefense.com/v3/__https:/www.mblclegislativeagenda.com/__;!!CUhgQOZqV7M!jxdBUv_FDCO9BRUDb5REBpZSPWbO6oQXyemPmtdf2hRVq_JD-Vd8DpDEjgATnp6zBIb92Il_wcVQOQAGvU5NDOWLCKeYAZs4jGXw4w$"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eT8np1zo1k2_Kjz3IaxyrDG-Amr3XmJYEJ8TaCDJHaQ/edit?usp=share_link/copy" TargetMode="External"/><Relationship Id="rId24" Type="http://schemas.openxmlformats.org/officeDocument/2006/relationships/hyperlink" Target="https://elearning.ala.org/course/view.php?id=1036&amp;pageid=420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la.wildapricot.org/committees" TargetMode="External"/><Relationship Id="rId23" Type="http://schemas.openxmlformats.org/officeDocument/2006/relationships/hyperlink" Target="https://www.constructivedisruption.info/stephanie-chase" TargetMode="External"/><Relationship Id="rId28" Type="http://schemas.openxmlformats.org/officeDocument/2006/relationships/image" Target="media/image2.png"/><Relationship Id="rId10" Type="http://schemas.openxmlformats.org/officeDocument/2006/relationships/hyperlink" Target="https://docs.google.com/document/d/1HLKP95xmhKs-pyYrDag8lOuEk6bOwdeU/edit" TargetMode="External"/><Relationship Id="rId19" Type="http://schemas.openxmlformats.org/officeDocument/2006/relationships/hyperlink" Target="https://docs.google.com/spreadsheets/d/1y4_EYlDb6zxly9zvvmQB2EhB7E4kOtyEqLVDjOhIJ0A/edit"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eventkeeper.com/mars/xpages/M/MLA/ekp.cfm?curOrg=MLA" TargetMode="External"/><Relationship Id="rId14" Type="http://schemas.openxmlformats.org/officeDocument/2006/relationships/hyperlink" Target="https://mla.wildapricot.org/Strategic-Planning-Info" TargetMode="External"/><Relationship Id="rId22" Type="http://schemas.openxmlformats.org/officeDocument/2006/relationships/hyperlink" Target="https://mblc.state.ma.us/about-us/budgets-and-funding.php" TargetMode="External"/><Relationship Id="rId27" Type="http://schemas.openxmlformats.org/officeDocument/2006/relationships/hyperlink" Target="https://docs.google.com/spreadsheets/d/1LKy1lFofkvV5GcgYghud7zofWWz_1Z5u/edit?usp=sharing&amp;ouid=115894869433611091373&amp;rtpof=true&amp;sd=true" TargetMode="External"/><Relationship Id="rId30" Type="http://schemas.openxmlformats.org/officeDocument/2006/relationships/image" Target="media/image4.png"/><Relationship Id="rId8" Type="http://schemas.openxmlformats.org/officeDocument/2006/relationships/hyperlink" Target="https://us02web.zoom.us/j/82832523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20</Pages>
  <Words>3950</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McAndrew</dc:creator>
  <cp:lastModifiedBy>Tina McAndrew</cp:lastModifiedBy>
  <cp:revision>12</cp:revision>
  <dcterms:created xsi:type="dcterms:W3CDTF">2023-06-07T18:51:00Z</dcterms:created>
  <dcterms:modified xsi:type="dcterms:W3CDTF">2023-06-08T20:04:00Z</dcterms:modified>
</cp:coreProperties>
</file>